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6FB" w14:textId="284D7648" w:rsidR="001315C5" w:rsidRDefault="001315C5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Wójt Gminy </w:t>
      </w:r>
      <w:r w:rsidR="0062628F">
        <w:rPr>
          <w:rFonts w:asciiTheme="minorHAnsi" w:hAnsiTheme="minorHAnsi" w:cstheme="minorHAnsi"/>
        </w:rPr>
        <w:t>Strzelce Wielkie</w:t>
      </w:r>
    </w:p>
    <w:p w14:paraId="0467BBF2" w14:textId="7364DDA8" w:rsidR="001315C5" w:rsidRDefault="001315C5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62628F">
        <w:rPr>
          <w:rFonts w:asciiTheme="minorHAnsi" w:hAnsiTheme="minorHAnsi" w:cstheme="minorHAnsi"/>
        </w:rPr>
        <w:t>Częstochowska 14</w:t>
      </w:r>
    </w:p>
    <w:p w14:paraId="72ACD497" w14:textId="3F862595" w:rsidR="001315C5" w:rsidRDefault="0062628F" w:rsidP="001315C5">
      <w:pPr>
        <w:pStyle w:val="Tytu"/>
        <w:spacing w:line="259" w:lineRule="auto"/>
        <w:ind w:left="56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98-337 Strzelce Wielkie</w:t>
      </w:r>
    </w:p>
    <w:p w14:paraId="4BA10E7D" w14:textId="77777777" w:rsidR="001315C5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p w14:paraId="7005B85F" w14:textId="2DAC6D69" w:rsidR="00396892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 w:rsidRPr="008E5188">
        <w:rPr>
          <w:rFonts w:asciiTheme="minorHAnsi" w:hAnsiTheme="minorHAnsi" w:cstheme="minorHAnsi"/>
        </w:rPr>
        <w:t xml:space="preserve">Zgłoszenie </w:t>
      </w:r>
      <w:r w:rsidR="002065E2">
        <w:rPr>
          <w:rFonts w:asciiTheme="minorHAnsi" w:hAnsiTheme="minorHAnsi" w:cstheme="minorHAnsi"/>
        </w:rPr>
        <w:t xml:space="preserve">zamiaru </w:t>
      </w:r>
      <w:r w:rsidRPr="008E5188">
        <w:rPr>
          <w:rFonts w:asciiTheme="minorHAnsi" w:hAnsiTheme="minorHAnsi" w:cstheme="minorHAnsi"/>
        </w:rPr>
        <w:t>skorzystania z bezpłatnego transportu do lokalu wyborczego</w:t>
      </w:r>
    </w:p>
    <w:p w14:paraId="4345C298" w14:textId="4542C2F7" w:rsidR="00396892" w:rsidRDefault="001315C5" w:rsidP="001315C5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E5188">
        <w:rPr>
          <w:rFonts w:asciiTheme="minorHAnsi" w:hAnsiTheme="minorHAnsi" w:cstheme="minorHAnsi"/>
        </w:rPr>
        <w:t>la wyborców niepełnosprawnych</w:t>
      </w:r>
      <w:r>
        <w:rPr>
          <w:rFonts w:asciiTheme="minorHAnsi" w:hAnsiTheme="minorHAnsi" w:cstheme="minorHAnsi"/>
        </w:rPr>
        <w:t xml:space="preserve"> o</w:t>
      </w:r>
      <w:r w:rsidRPr="008E5188">
        <w:rPr>
          <w:rFonts w:asciiTheme="minorHAnsi" w:hAnsiTheme="minorHAnsi" w:cstheme="minorHAnsi"/>
        </w:rPr>
        <w:t>raz tych, którzy ukończyli 60 r.ż.</w:t>
      </w:r>
    </w:p>
    <w:p w14:paraId="5252EFB2" w14:textId="524D52FA" w:rsidR="00396892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E5188">
        <w:rPr>
          <w:rFonts w:asciiTheme="minorHAnsi" w:hAnsiTheme="minorHAnsi" w:cstheme="minorHAnsi"/>
        </w:rPr>
        <w:t xml:space="preserve"> wyborach do </w:t>
      </w:r>
      <w:r>
        <w:rPr>
          <w:rFonts w:asciiTheme="minorHAnsi" w:hAnsiTheme="minorHAnsi" w:cstheme="minorHAnsi"/>
        </w:rPr>
        <w:t>S</w:t>
      </w:r>
      <w:r w:rsidRPr="008E5188">
        <w:rPr>
          <w:rFonts w:asciiTheme="minorHAnsi" w:hAnsiTheme="minorHAnsi" w:cstheme="minorHAnsi"/>
        </w:rPr>
        <w:t xml:space="preserve">ejmu i </w:t>
      </w:r>
      <w:r>
        <w:rPr>
          <w:rFonts w:asciiTheme="minorHAnsi" w:hAnsiTheme="minorHAnsi" w:cstheme="minorHAnsi"/>
        </w:rPr>
        <w:t>S</w:t>
      </w:r>
      <w:r w:rsidRPr="008E5188">
        <w:rPr>
          <w:rFonts w:asciiTheme="minorHAnsi" w:hAnsiTheme="minorHAnsi" w:cstheme="minorHAnsi"/>
        </w:rPr>
        <w:t xml:space="preserve">enatu </w:t>
      </w:r>
      <w:r>
        <w:rPr>
          <w:rFonts w:asciiTheme="minorHAnsi" w:hAnsiTheme="minorHAnsi" w:cstheme="minorHAnsi"/>
        </w:rPr>
        <w:t>RP</w:t>
      </w:r>
      <w:r w:rsidRPr="008E51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oraz w referendum ogólnokrajowym</w:t>
      </w:r>
    </w:p>
    <w:p w14:paraId="05A554A0" w14:textId="563C1AB0" w:rsidR="00E30049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E5188">
        <w:rPr>
          <w:rFonts w:asciiTheme="minorHAnsi" w:hAnsiTheme="minorHAnsi" w:cstheme="minorHAnsi"/>
        </w:rPr>
        <w:t xml:space="preserve"> dniu 15 października 2023 r.</w:t>
      </w:r>
    </w:p>
    <w:p w14:paraId="5A65CFDE" w14:textId="77777777" w:rsidR="00396892" w:rsidRDefault="00396892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8E5188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72A76DEC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</w:rPr>
              <w:t>DANE OGÓLNE</w:t>
            </w:r>
          </w:p>
        </w:tc>
      </w:tr>
      <w:tr w:rsidR="00E30049" w:rsidRPr="008E5188" w14:paraId="769D0990" w14:textId="77777777" w:rsidTr="00111025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B8E6" w14:textId="77777777" w:rsidR="00E30049" w:rsidRPr="008E5188" w:rsidRDefault="00E30049" w:rsidP="00111025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17144D5D" w14:textId="77777777" w:rsidR="00E30049" w:rsidRPr="008E5188" w:rsidRDefault="00C70AD2" w:rsidP="00111025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Nazwisko i imię (imiona)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92E49ED" w14:textId="77777777" w:rsidTr="00111025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BDCC" w14:textId="77777777" w:rsidR="00E30049" w:rsidRPr="008E5188" w:rsidRDefault="00C70AD2" w:rsidP="00111025">
            <w:pPr>
              <w:pStyle w:val="TableParagraph"/>
              <w:spacing w:before="1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PESEL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A17" w14:textId="77777777" w:rsidR="00E30049" w:rsidRPr="008E5188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14:paraId="7879404A" w14:textId="77777777" w:rsidTr="00111025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D8AC" w14:textId="77777777" w:rsidR="00E30049" w:rsidRPr="008E5188" w:rsidRDefault="00C70AD2" w:rsidP="00111025">
            <w:pPr>
              <w:pStyle w:val="TableParagraph"/>
              <w:spacing w:before="138"/>
              <w:ind w:right="5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Miejsce zamieszkania lub miejsce pobytu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65D5EE2" w14:textId="77777777" w:rsidTr="0011102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3E82" w14:textId="77777777" w:rsidR="00E30049" w:rsidRPr="008E5188" w:rsidRDefault="00C70AD2" w:rsidP="00111025">
            <w:pPr>
              <w:pStyle w:val="TableParagraph"/>
              <w:spacing w:before="138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Numer telefonu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08D21269" w14:textId="77777777" w:rsidTr="00111025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CEF3" w14:textId="284DD2E2" w:rsidR="005E5101" w:rsidRPr="008E5188" w:rsidRDefault="005E5101" w:rsidP="00111025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</w:rPr>
              <w:t>Adres email</w:t>
            </w:r>
            <w:r w:rsidR="00C621D1" w:rsidRPr="008E5188">
              <w:rPr>
                <w:rFonts w:asciiTheme="minorHAnsi" w:hAnsiTheme="minorHAnsi" w:cstheme="minorHAnsi"/>
              </w:rPr>
              <w:br/>
            </w:r>
            <w:r w:rsidRPr="008E5188">
              <w:rPr>
                <w:rFonts w:asciiTheme="minorHAnsi" w:hAnsiTheme="minorHAnsi" w:cstheme="minorHAnsi"/>
                <w:sz w:val="20"/>
              </w:rPr>
              <w:t>(w przypadku wybrania tej formy kontaktu)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72CFE12" w14:textId="77777777" w:rsidTr="0011102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D449" w14:textId="661F15B4" w:rsidR="005E5101" w:rsidRPr="008E5188" w:rsidRDefault="005E5101" w:rsidP="00111025">
            <w:pPr>
              <w:pStyle w:val="TableParagraph"/>
              <w:spacing w:before="172" w:line="259" w:lineRule="auto"/>
              <w:ind w:right="949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 xml:space="preserve">Czy jest Pani/Pan osobą </w:t>
            </w:r>
            <w:r w:rsidR="002065E2">
              <w:rPr>
                <w:rFonts w:asciiTheme="minorHAnsi" w:hAnsiTheme="minorHAnsi" w:cstheme="minorHAnsi"/>
              </w:rPr>
              <w:t>posiadającą</w:t>
            </w:r>
            <w:r w:rsidRPr="008E5188">
              <w:rPr>
                <w:rFonts w:asciiTheme="minorHAnsi" w:hAnsiTheme="minorHAnsi" w:cstheme="minorHAnsi"/>
              </w:rPr>
              <w:t xml:space="preserve"> </w:t>
            </w:r>
            <w:r w:rsidR="002065E2" w:rsidRPr="008E5188">
              <w:rPr>
                <w:rFonts w:asciiTheme="minorHAnsi" w:hAnsiTheme="minorHAnsi" w:cstheme="minorHAnsi"/>
              </w:rPr>
              <w:t>orzeczen</w:t>
            </w:r>
            <w:r w:rsidR="002065E2">
              <w:rPr>
                <w:rFonts w:asciiTheme="minorHAnsi" w:hAnsiTheme="minorHAnsi" w:cstheme="minorHAnsi"/>
              </w:rPr>
              <w:t>ie o</w:t>
            </w:r>
            <w:r w:rsidRPr="008E5188">
              <w:rPr>
                <w:rFonts w:asciiTheme="minorHAnsi" w:hAnsiTheme="minorHAnsi" w:cstheme="minorHAnsi"/>
              </w:rPr>
              <w:t xml:space="preserve"> niepełnosprawności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4B2E6612" w14:textId="77777777" w:rsidTr="00111025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E9C1" w14:textId="50B93562" w:rsidR="005E5101" w:rsidRPr="008E5188" w:rsidRDefault="002065E2" w:rsidP="00111025">
            <w:pPr>
              <w:pStyle w:val="TableParagraph"/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5E5101" w:rsidRPr="008E5188">
              <w:rPr>
                <w:rFonts w:asciiTheme="minorHAnsi" w:hAnsiTheme="minorHAnsi" w:cstheme="minorHAnsi"/>
              </w:rPr>
              <w:t>topień niepełnosprawności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BA7D50B" w14:textId="77777777" w:rsidTr="0011102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4201" w14:textId="32384A30" w:rsidR="005E5101" w:rsidRPr="008E5188" w:rsidRDefault="005E5101" w:rsidP="00111025">
            <w:pPr>
              <w:pStyle w:val="TableParagraph"/>
              <w:spacing w:before="15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jest Pani/Pan osobą poruszając</w:t>
            </w:r>
            <w:r w:rsidR="00F8683E">
              <w:rPr>
                <w:rFonts w:asciiTheme="minorHAnsi" w:hAnsiTheme="minorHAnsi" w:cstheme="minorHAnsi"/>
              </w:rPr>
              <w:t>ą</w:t>
            </w:r>
            <w:r w:rsidRPr="008E5188">
              <w:rPr>
                <w:rFonts w:asciiTheme="minorHAnsi" w:hAnsiTheme="minorHAnsi" w:cstheme="minorHAnsi"/>
              </w:rPr>
              <w:t xml:space="preserve"> się na wózku inwalidzkim</w:t>
            </w:r>
            <w:r w:rsidR="002065E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77777777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582F644D"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96F62BC" w14:textId="77777777" w:rsidTr="00111025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21D6" w14:textId="44F0601D" w:rsidR="005E5101" w:rsidRPr="008E5188" w:rsidRDefault="005E5101" w:rsidP="00111025">
            <w:pPr>
              <w:pStyle w:val="TableParagraph"/>
              <w:spacing w:before="95" w:line="256" w:lineRule="auto"/>
              <w:ind w:right="23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Pani/Pana stan zdrowia</w:t>
            </w:r>
            <w:r w:rsidR="00C621D1" w:rsidRPr="008E5188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pozwala na samodzielną podróż do lokalu</w:t>
            </w:r>
            <w:r w:rsidR="00C621D1" w:rsidRPr="008E5188">
              <w:rPr>
                <w:rFonts w:asciiTheme="minorHAnsi" w:hAnsiTheme="minorHAnsi" w:cstheme="minorHAnsi"/>
              </w:rPr>
              <w:t xml:space="preserve"> </w:t>
            </w:r>
            <w:r w:rsidRPr="008E5188">
              <w:rPr>
                <w:rFonts w:asciiTheme="minorHAnsi" w:hAnsiTheme="minorHAnsi" w:cstheme="minorHAnsi"/>
              </w:rPr>
              <w:t>wyborczego?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9E331" w14:textId="0E1CE772" w:rsidR="005E5101" w:rsidRPr="008E5188" w:rsidRDefault="005E5101" w:rsidP="005E5101">
            <w:pPr>
              <w:pStyle w:val="TableParagraph"/>
              <w:ind w:left="892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D771D" w14:textId="7A9936FE" w:rsidR="005E5101" w:rsidRPr="008E5188" w:rsidRDefault="005E5101" w:rsidP="005E5101">
            <w:pPr>
              <w:pStyle w:val="TableParagraph"/>
              <w:ind w:left="740"/>
              <w:rPr>
                <w:rFonts w:asciiTheme="minorHAnsi" w:hAnsiTheme="minorHAnsi" w:cstheme="minorHAnsi"/>
                <w:b/>
                <w:sz w:val="5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27CC993F" w14:textId="77777777" w:rsidTr="00111025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22E3" w14:textId="77777777" w:rsidR="005E5101" w:rsidRPr="008E5188" w:rsidRDefault="005E5101" w:rsidP="00111025">
            <w:pPr>
              <w:pStyle w:val="TableParagraph"/>
              <w:spacing w:before="172" w:line="259" w:lineRule="auto"/>
              <w:ind w:right="795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77777777" w:rsidR="005E5101" w:rsidRPr="008E5188" w:rsidRDefault="005E5101" w:rsidP="005E5101">
            <w:pPr>
              <w:pStyle w:val="TableParagraph"/>
              <w:spacing w:before="93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7777777" w:rsidR="005E5101" w:rsidRPr="008E5188" w:rsidRDefault="005E5101" w:rsidP="005E5101">
            <w:pPr>
              <w:pStyle w:val="TableParagraph"/>
              <w:spacing w:before="93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5104D13" w14:textId="77777777" w:rsidTr="00111025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E0C6" w14:textId="77777777" w:rsidR="005E5101" w:rsidRPr="008E5188" w:rsidRDefault="005E5101" w:rsidP="00111025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34FEF26F" w14:textId="77777777" w:rsidR="005E5101" w:rsidRPr="008E5188" w:rsidRDefault="005E5101" w:rsidP="00111025">
            <w:pPr>
              <w:pStyle w:val="TableParagraph"/>
              <w:ind w:left="144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Nazwisko i Imię (imiona)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2EF46D7F" w14:textId="77777777" w:rsidTr="00111025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8E5188" w:rsidRDefault="005E5101" w:rsidP="00111025">
            <w:pPr>
              <w:pStyle w:val="TableParagraph"/>
              <w:spacing w:before="7"/>
              <w:ind w:left="144"/>
              <w:rPr>
                <w:rFonts w:asciiTheme="minorHAnsi" w:hAnsiTheme="minorHAnsi" w:cstheme="minorHAnsi"/>
                <w:b/>
                <w:sz w:val="19"/>
              </w:rPr>
            </w:pPr>
            <w:r w:rsidRPr="008E5188">
              <w:rPr>
                <w:rFonts w:asciiTheme="minorHAnsi" w:hAnsiTheme="minorHAnsi" w:cstheme="minorHAnsi"/>
              </w:rPr>
              <w:t>PESEL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FF99" w14:textId="571172A9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8E5188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645E0517" w:rsidR="005E5101" w:rsidRPr="008E5188" w:rsidRDefault="005E5101" w:rsidP="00311E04">
            <w:pPr>
              <w:pStyle w:val="TableParagraph"/>
              <w:spacing w:before="95"/>
              <w:ind w:left="2"/>
              <w:jc w:val="center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Transport powrotny</w:t>
            </w:r>
          </w:p>
        </w:tc>
      </w:tr>
      <w:tr w:rsidR="005E5101" w:rsidRPr="008E5188" w14:paraId="34424671" w14:textId="77777777" w:rsidTr="00356E7C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59984CAB" w:rsidR="005E5101" w:rsidRPr="008E5188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 xml:space="preserve">Czy będzie Pani/Pan korzystał </w:t>
            </w:r>
            <w:r w:rsidR="00111025">
              <w:rPr>
                <w:rFonts w:asciiTheme="minorHAnsi" w:hAnsiTheme="minorHAnsi" w:cstheme="minorHAnsi"/>
              </w:rPr>
              <w:br/>
            </w:r>
            <w:r w:rsidRPr="008E5188">
              <w:rPr>
                <w:rFonts w:asciiTheme="minorHAnsi" w:hAnsiTheme="minorHAnsi" w:cstheme="minorHAnsi"/>
              </w:rPr>
              <w:t>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77777777" w:rsidR="005E5101" w:rsidRPr="008E5188" w:rsidRDefault="005E5101" w:rsidP="005E5101">
            <w:pPr>
              <w:pStyle w:val="TableParagraph"/>
              <w:spacing w:before="95"/>
              <w:ind w:left="0" w:right="564"/>
              <w:jc w:val="right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77777777" w:rsidR="005E5101" w:rsidRPr="008E5188" w:rsidRDefault="005E5101" w:rsidP="005E5101">
            <w:pPr>
              <w:pStyle w:val="TableParagraph"/>
              <w:spacing w:before="95"/>
              <w:ind w:left="575"/>
              <w:rPr>
                <w:rFonts w:asciiTheme="minorHAnsi" w:hAnsiTheme="minorHAnsi" w:cstheme="minorHAnsi"/>
                <w:b/>
                <w:sz w:val="36"/>
              </w:rPr>
            </w:pPr>
            <w:r w:rsidRPr="008E5188">
              <w:rPr>
                <w:rFonts w:asciiTheme="minorHAnsi" w:hAnsiTheme="minorHAnsi" w:cstheme="minorHAnsi"/>
                <w:b/>
                <w:sz w:val="56"/>
              </w:rPr>
              <w:t xml:space="preserve">□ </w:t>
            </w:r>
            <w:r w:rsidRPr="008E5188">
              <w:rPr>
                <w:rFonts w:asciiTheme="minorHAnsi" w:hAnsiTheme="minorHAnsi" w:cstheme="minorHAnsi"/>
                <w:b/>
                <w:sz w:val="36"/>
              </w:rPr>
              <w:t>NIE</w:t>
            </w:r>
          </w:p>
        </w:tc>
      </w:tr>
      <w:tr w:rsidR="005E5101" w:rsidRPr="008E5188" w14:paraId="32416562" w14:textId="77777777" w:rsidTr="00111025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F5B8" w14:textId="77777777" w:rsidR="005E5101" w:rsidRPr="008E5188" w:rsidRDefault="005E5101" w:rsidP="00111025">
            <w:pPr>
              <w:pStyle w:val="TableParagraph"/>
              <w:ind w:left="1755" w:right="1698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56C" w14:textId="7A024727" w:rsidR="005E5101" w:rsidRPr="008E5188" w:rsidRDefault="005E5101" w:rsidP="005E5101">
            <w:pPr>
              <w:pStyle w:val="TableParagraph"/>
              <w:ind w:left="547"/>
              <w:rPr>
                <w:rFonts w:asciiTheme="minorHAnsi" w:hAnsiTheme="minorHAnsi" w:cstheme="minorHAnsi"/>
                <w:b/>
              </w:rPr>
            </w:pPr>
            <w:r w:rsidRPr="008E5188">
              <w:rPr>
                <w:rFonts w:asciiTheme="minorHAnsi" w:hAnsiTheme="minorHAnsi" w:cstheme="minorHAnsi"/>
                <w:b/>
              </w:rPr>
              <w:t>Czytelny podpis wyborcy (wnioskodawcy)</w:t>
            </w:r>
          </w:p>
        </w:tc>
      </w:tr>
      <w:tr w:rsidR="005E5101" w:rsidRPr="008E5188" w14:paraId="13D293E4" w14:textId="77777777" w:rsidTr="00356E7C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1162178" w14:textId="77777777" w:rsidR="005E5101" w:rsidRPr="008E5188" w:rsidRDefault="005E5101" w:rsidP="005E5101">
            <w:pPr>
              <w:pStyle w:val="TableParagraph"/>
              <w:spacing w:before="138"/>
              <w:ind w:left="340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8E5188" w:rsidRDefault="00E30049">
      <w:pPr>
        <w:rPr>
          <w:rFonts w:asciiTheme="minorHAnsi" w:hAnsiTheme="minorHAnsi" w:cstheme="minorHAnsi"/>
        </w:rPr>
        <w:sectPr w:rsidR="00E30049" w:rsidRPr="008E5188" w:rsidSect="005E5101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p w14:paraId="22A6F3CF" w14:textId="416D6EA4" w:rsidR="0062628F" w:rsidRPr="001B7C08" w:rsidRDefault="0062628F">
      <w:pPr>
        <w:pStyle w:val="Nagwek1"/>
        <w:ind w:left="3311" w:right="3559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2E0A52">
        <w:rPr>
          <w:rFonts w:asciiTheme="minorHAnsi" w:hAnsiTheme="minorHAnsi" w:cstheme="minorHAnsi"/>
          <w:sz w:val="24"/>
          <w:szCs w:val="24"/>
        </w:rPr>
        <w:lastRenderedPageBreak/>
        <w:t>OŚWIADCZENIE</w:t>
      </w:r>
      <w:r w:rsidR="001B7C08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14:paraId="01F9AA40" w14:textId="77777777" w:rsidR="0062628F" w:rsidRDefault="0062628F">
      <w:pPr>
        <w:pStyle w:val="Nagwek1"/>
        <w:ind w:left="3311" w:right="3559"/>
        <w:jc w:val="center"/>
        <w:rPr>
          <w:rFonts w:asciiTheme="minorHAnsi" w:hAnsiTheme="minorHAnsi" w:cstheme="minorHAnsi"/>
        </w:rPr>
      </w:pPr>
    </w:p>
    <w:p w14:paraId="75BAB945" w14:textId="07FF94FD" w:rsidR="0062628F" w:rsidRDefault="0062628F" w:rsidP="0062628F">
      <w:pPr>
        <w:pStyle w:val="Nagwek1"/>
        <w:ind w:left="0" w:right="-26"/>
        <w:rPr>
          <w:rFonts w:asciiTheme="minorHAnsi" w:hAnsiTheme="minorHAnsi" w:cstheme="minorHAnsi"/>
          <w:b w:val="0"/>
          <w:bCs w:val="0"/>
        </w:rPr>
      </w:pPr>
      <w:r w:rsidRPr="002E0A52">
        <w:rPr>
          <w:rFonts w:asciiTheme="minorHAnsi" w:hAnsiTheme="minorHAnsi" w:cstheme="minorHAnsi"/>
          <w:b w:val="0"/>
          <w:bCs w:val="0"/>
        </w:rPr>
        <w:t>Zgodnie z art. 37e §7 ustawy z dnia 5 stycznia 2011 r. – Kodeks wyborczy (t.j. Dz. U. z 2022 r. poz. 1277 z późn. zm.) oświadczam, że</w:t>
      </w:r>
      <w:r w:rsidR="002E0A52">
        <w:rPr>
          <w:rFonts w:asciiTheme="minorHAnsi" w:hAnsiTheme="minorHAnsi" w:cstheme="minorHAnsi"/>
          <w:b w:val="0"/>
          <w:bCs w:val="0"/>
        </w:rPr>
        <w:t xml:space="preserve"> jestem wyborcą</w:t>
      </w:r>
      <w:r w:rsidRPr="002E0A52">
        <w:rPr>
          <w:rFonts w:asciiTheme="minorHAnsi" w:hAnsiTheme="minorHAnsi" w:cstheme="minorHAnsi"/>
          <w:b w:val="0"/>
          <w:bCs w:val="0"/>
        </w:rPr>
        <w:t>:</w:t>
      </w:r>
    </w:p>
    <w:p w14:paraId="0C44D178" w14:textId="77777777" w:rsidR="002E0A52" w:rsidRPr="002E0A52" w:rsidRDefault="002E0A52" w:rsidP="0062628F">
      <w:pPr>
        <w:pStyle w:val="Nagwek1"/>
        <w:ind w:left="0" w:right="-26"/>
        <w:rPr>
          <w:rFonts w:asciiTheme="minorHAnsi" w:hAnsiTheme="minorHAnsi" w:cstheme="minorHAnsi"/>
          <w:b w:val="0"/>
          <w:bCs w:val="0"/>
        </w:rPr>
      </w:pPr>
    </w:p>
    <w:p w14:paraId="3EA89827" w14:textId="5354C43C" w:rsidR="0062628F" w:rsidRPr="002E0A52" w:rsidRDefault="0062628F" w:rsidP="0062628F">
      <w:pPr>
        <w:pStyle w:val="Nagwek1"/>
        <w:numPr>
          <w:ilvl w:val="0"/>
          <w:numId w:val="3"/>
        </w:numPr>
        <w:ind w:right="-26"/>
        <w:rPr>
          <w:rFonts w:asciiTheme="minorHAnsi" w:hAnsiTheme="minorHAnsi" w:cstheme="minorHAnsi"/>
          <w:b w:val="0"/>
          <w:bCs w:val="0"/>
        </w:rPr>
      </w:pPr>
      <w:r w:rsidRPr="002E0A52">
        <w:rPr>
          <w:rFonts w:asciiTheme="minorHAnsi" w:hAnsiTheme="minorHAnsi" w:cstheme="minorHAnsi"/>
          <w:b w:val="0"/>
          <w:bCs w:val="0"/>
        </w:rPr>
        <w:t>którego stan zdrowia nie pozwala na samodzielną podróż</w:t>
      </w:r>
      <w:r w:rsidR="001B7C08" w:rsidRPr="001B7C08">
        <w:rPr>
          <w:rFonts w:asciiTheme="minorHAnsi" w:hAnsiTheme="minorHAnsi" w:cstheme="minorHAnsi"/>
          <w:b w:val="0"/>
          <w:bCs w:val="0"/>
          <w:vertAlign w:val="superscript"/>
        </w:rPr>
        <w:t>2</w:t>
      </w:r>
      <w:r w:rsidRPr="002E0A52">
        <w:rPr>
          <w:rFonts w:asciiTheme="minorHAnsi" w:hAnsiTheme="minorHAnsi" w:cstheme="minorHAnsi"/>
          <w:b w:val="0"/>
          <w:bCs w:val="0"/>
        </w:rPr>
        <w:t>;</w:t>
      </w:r>
    </w:p>
    <w:p w14:paraId="244448EE" w14:textId="2AB519BA" w:rsidR="0062628F" w:rsidRPr="002E0A52" w:rsidRDefault="0062628F" w:rsidP="0062628F">
      <w:pPr>
        <w:pStyle w:val="Nagwek1"/>
        <w:numPr>
          <w:ilvl w:val="0"/>
          <w:numId w:val="3"/>
        </w:numPr>
        <w:ind w:right="-26"/>
        <w:rPr>
          <w:rFonts w:asciiTheme="minorHAnsi" w:hAnsiTheme="minorHAnsi" w:cstheme="minorHAnsi"/>
          <w:b w:val="0"/>
          <w:bCs w:val="0"/>
        </w:rPr>
      </w:pPr>
      <w:r w:rsidRPr="002E0A52">
        <w:rPr>
          <w:rFonts w:asciiTheme="minorHAnsi" w:hAnsiTheme="minorHAnsi" w:cstheme="minorHAnsi"/>
          <w:b w:val="0"/>
          <w:bCs w:val="0"/>
        </w:rPr>
        <w:t>niepełnosprawnym o znacznym lub umiarkowanym stopniu niepełnosprawności</w:t>
      </w:r>
      <w:r w:rsidR="002E0A52">
        <w:rPr>
          <w:b w:val="0"/>
          <w:bCs w:val="0"/>
        </w:rPr>
        <w:br/>
      </w:r>
      <w:r w:rsidRPr="002E0A52">
        <w:rPr>
          <w:rFonts w:asciiTheme="minorHAnsi" w:hAnsiTheme="minorHAnsi" w:cstheme="minorHAnsi"/>
          <w:b w:val="0"/>
          <w:bCs w:val="0"/>
        </w:rPr>
        <w:t>w rozumieniu ustawy z dnia 27 sierpnia 1997 r. o rehabilitacji zawodowej i społecznej oraz zatrudnianiu osób niepełnosprawnych</w:t>
      </w:r>
      <w:r w:rsidR="001B7C08" w:rsidRPr="001B7C08">
        <w:rPr>
          <w:b w:val="0"/>
          <w:bCs w:val="0"/>
          <w:vertAlign w:val="superscript"/>
        </w:rPr>
        <w:t>2</w:t>
      </w:r>
      <w:r w:rsidR="002E0A52" w:rsidRPr="002E0A52">
        <w:rPr>
          <w:rFonts w:asciiTheme="minorHAnsi" w:hAnsiTheme="minorHAnsi" w:cstheme="minorHAnsi"/>
          <w:b w:val="0"/>
          <w:bCs w:val="0"/>
        </w:rPr>
        <w:t xml:space="preserve">. </w:t>
      </w:r>
    </w:p>
    <w:p w14:paraId="400A2583" w14:textId="45A73B04" w:rsidR="0062628F" w:rsidRPr="002E0A52" w:rsidRDefault="002E0A52" w:rsidP="002E0A52">
      <w:pPr>
        <w:pStyle w:val="Nagwek1"/>
        <w:ind w:left="0" w:right="-26"/>
        <w:rPr>
          <w:rFonts w:asciiTheme="minorHAnsi" w:hAnsiTheme="minorHAnsi" w:cstheme="minorHAnsi"/>
          <w:b w:val="0"/>
          <w:bCs w:val="0"/>
        </w:rPr>
      </w:pPr>
      <w:r w:rsidRPr="002E0A52">
        <w:rPr>
          <w:rFonts w:asciiTheme="minorHAnsi" w:hAnsiTheme="minorHAnsi" w:cstheme="minorHAnsi"/>
          <w:b w:val="0"/>
          <w:bCs w:val="0"/>
        </w:rPr>
        <w:t>Posiadam orzeczenie o stopniu niepełnosprawności ważne do dnia ………</w:t>
      </w:r>
      <w:r>
        <w:rPr>
          <w:rFonts w:asciiTheme="minorHAnsi" w:hAnsiTheme="minorHAnsi" w:cstheme="minorHAnsi"/>
          <w:b w:val="0"/>
          <w:bCs w:val="0"/>
        </w:rPr>
        <w:t>………………………………….</w:t>
      </w:r>
      <w:r w:rsidRPr="002E0A52">
        <w:rPr>
          <w:rFonts w:asciiTheme="minorHAnsi" w:hAnsiTheme="minorHAnsi" w:cstheme="minorHAnsi"/>
          <w:b w:val="0"/>
          <w:bCs w:val="0"/>
        </w:rPr>
        <w:t>……………………………..</w:t>
      </w:r>
    </w:p>
    <w:p w14:paraId="294E7FCE" w14:textId="77777777" w:rsidR="0062628F" w:rsidRDefault="0062628F">
      <w:pPr>
        <w:pStyle w:val="Nagwek1"/>
        <w:ind w:left="3311" w:right="3559"/>
        <w:jc w:val="center"/>
        <w:rPr>
          <w:rFonts w:asciiTheme="minorHAnsi" w:hAnsiTheme="minorHAnsi" w:cstheme="minorHAnsi"/>
          <w:b w:val="0"/>
          <w:bCs w:val="0"/>
        </w:rPr>
      </w:pPr>
    </w:p>
    <w:p w14:paraId="514B2A55" w14:textId="655F957D" w:rsidR="00356E7C" w:rsidRPr="00356E7C" w:rsidRDefault="00356E7C" w:rsidP="00356E7C">
      <w:pPr>
        <w:pStyle w:val="Nagwek1"/>
        <w:ind w:right="966" w:firstLine="4231"/>
        <w:rPr>
          <w:rFonts w:asciiTheme="minorHAnsi" w:hAnsiTheme="minorHAnsi" w:cstheme="minorHAnsi"/>
          <w:b w:val="0"/>
          <w:bCs w:val="0"/>
        </w:rPr>
      </w:pPr>
      <w:r w:rsidRPr="00356E7C">
        <w:rPr>
          <w:rFonts w:asciiTheme="minorHAnsi" w:hAnsiTheme="minorHAnsi" w:cstheme="minorHAnsi"/>
          <w:b w:val="0"/>
          <w:bCs w:val="0"/>
        </w:rPr>
        <w:t>.......</w:t>
      </w:r>
      <w:r w:rsidR="00111025">
        <w:rPr>
          <w:rFonts w:asciiTheme="minorHAnsi" w:hAnsiTheme="minorHAnsi" w:cstheme="minorHAnsi"/>
          <w:b w:val="0"/>
          <w:bCs w:val="0"/>
        </w:rPr>
        <w:t>.....</w:t>
      </w:r>
      <w:r w:rsidRPr="00356E7C">
        <w:rPr>
          <w:rFonts w:asciiTheme="minorHAnsi" w:hAnsiTheme="minorHAnsi" w:cstheme="minorHAnsi"/>
          <w:b w:val="0"/>
          <w:bCs w:val="0"/>
        </w:rPr>
        <w:t>.............................................</w:t>
      </w:r>
    </w:p>
    <w:p w14:paraId="4C50A797" w14:textId="73C70B0E" w:rsidR="00356E7C" w:rsidRDefault="00111025" w:rsidP="00356E7C">
      <w:pPr>
        <w:pStyle w:val="Nagwek1"/>
        <w:ind w:right="966" w:firstLine="423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</w:t>
      </w:r>
      <w:r w:rsidR="00356E7C" w:rsidRPr="00356E7C">
        <w:rPr>
          <w:rFonts w:asciiTheme="minorHAnsi" w:hAnsiTheme="minorHAnsi" w:cstheme="minorHAnsi"/>
          <w:b w:val="0"/>
          <w:bCs w:val="0"/>
        </w:rPr>
        <w:t>(czytelny podpis wnioskodawcy)</w:t>
      </w:r>
    </w:p>
    <w:p w14:paraId="5AA3B67C" w14:textId="77777777" w:rsidR="00356E7C" w:rsidRPr="002E0A52" w:rsidRDefault="00356E7C" w:rsidP="00356E7C">
      <w:pPr>
        <w:pStyle w:val="Nagwek1"/>
        <w:ind w:right="1533" w:firstLine="3664"/>
        <w:rPr>
          <w:rFonts w:asciiTheme="minorHAnsi" w:hAnsiTheme="minorHAnsi" w:cstheme="minorHAnsi"/>
          <w:b w:val="0"/>
          <w:bCs w:val="0"/>
        </w:rPr>
      </w:pPr>
    </w:p>
    <w:p w14:paraId="19BA9929" w14:textId="544E1A53" w:rsidR="0062628F" w:rsidRDefault="001B7C08" w:rsidP="002E0A52">
      <w:pPr>
        <w:pStyle w:val="Nagwek1"/>
        <w:ind w:left="0" w:right="-2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vertAlign w:val="superscript"/>
        </w:rPr>
        <w:t xml:space="preserve">1 </w:t>
      </w:r>
      <w:r>
        <w:rPr>
          <w:rFonts w:asciiTheme="minorHAnsi" w:hAnsiTheme="minorHAnsi" w:cstheme="minorHAnsi"/>
          <w:b w:val="0"/>
          <w:bCs w:val="0"/>
        </w:rPr>
        <w:t>o</w:t>
      </w:r>
      <w:r w:rsidR="002E0A52" w:rsidRPr="002E0A52">
        <w:rPr>
          <w:rFonts w:asciiTheme="minorHAnsi" w:hAnsiTheme="minorHAnsi" w:cstheme="minorHAnsi"/>
          <w:b w:val="0"/>
          <w:bCs w:val="0"/>
        </w:rPr>
        <w:t>świadczenie wypełnia osoba posiadająca orzeczenie o niepełnosprawności</w:t>
      </w:r>
    </w:p>
    <w:p w14:paraId="259D48EC" w14:textId="7788904F" w:rsidR="001B7C08" w:rsidRPr="001B7C08" w:rsidRDefault="001B7C08" w:rsidP="002E0A52">
      <w:pPr>
        <w:pStyle w:val="Nagwek1"/>
        <w:ind w:left="0" w:right="-26"/>
        <w:rPr>
          <w:rFonts w:asciiTheme="minorHAnsi" w:hAnsiTheme="minorHAnsi" w:cstheme="minorHAnsi"/>
          <w:b w:val="0"/>
          <w:bCs w:val="0"/>
        </w:rPr>
      </w:pPr>
      <w:r w:rsidRPr="001B7C08">
        <w:rPr>
          <w:rFonts w:asciiTheme="minorHAnsi" w:hAnsiTheme="minorHAnsi" w:cstheme="minorHAnsi"/>
          <w:b w:val="0"/>
          <w:bCs w:val="0"/>
          <w:vertAlign w:val="superscript"/>
        </w:rPr>
        <w:t>2</w:t>
      </w:r>
      <w:r>
        <w:rPr>
          <w:rFonts w:asciiTheme="minorHAnsi" w:hAnsiTheme="minorHAnsi" w:cstheme="minorHAnsi"/>
          <w:b w:val="0"/>
          <w:bCs w:val="0"/>
        </w:rPr>
        <w:t xml:space="preserve"> niewłaściwe skreślić</w:t>
      </w:r>
    </w:p>
    <w:p w14:paraId="5E407BBB" w14:textId="77777777" w:rsidR="0062628F" w:rsidRDefault="0062628F">
      <w:pPr>
        <w:pStyle w:val="Nagwek1"/>
        <w:ind w:left="3311" w:right="3559"/>
        <w:jc w:val="center"/>
        <w:rPr>
          <w:rFonts w:asciiTheme="minorHAnsi" w:hAnsiTheme="minorHAnsi" w:cstheme="minorHAnsi"/>
        </w:rPr>
      </w:pPr>
    </w:p>
    <w:p w14:paraId="68C28023" w14:textId="77777777" w:rsidR="00C1036A" w:rsidRPr="00C1036A" w:rsidRDefault="00C1036A" w:rsidP="00C1036A">
      <w:pPr>
        <w:widowControl/>
        <w:autoSpaceDE/>
        <w:autoSpaceDN/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iCs/>
          <w:sz w:val="18"/>
          <w:szCs w:val="18"/>
        </w:rPr>
      </w:pPr>
      <w:r w:rsidRPr="00C1036A">
        <w:rPr>
          <w:rFonts w:asciiTheme="minorHAnsi" w:eastAsia="Calibri" w:hAnsiTheme="minorHAnsi" w:cstheme="minorHAnsi"/>
          <w:b/>
          <w:bCs/>
          <w:iCs/>
          <w:sz w:val="18"/>
          <w:szCs w:val="18"/>
        </w:rPr>
        <w:t>Obowiązek informacyjny</w:t>
      </w:r>
      <w:bookmarkStart w:id="0" w:name="_Hlk18342535"/>
    </w:p>
    <w:p w14:paraId="08BA9D47" w14:textId="3486F609" w:rsidR="00C1036A" w:rsidRPr="00C1036A" w:rsidRDefault="00C1036A" w:rsidP="00C1036A">
      <w:pPr>
        <w:widowControl/>
        <w:autoSpaceDE/>
        <w:autoSpaceDN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C1036A">
        <w:rPr>
          <w:rFonts w:asciiTheme="minorHAnsi" w:eastAsia="Calibri" w:hAnsiTheme="minorHAnsi" w:cstheme="minorHAnsi"/>
          <w:color w:val="000000"/>
          <w:sz w:val="18"/>
          <w:szCs w:val="18"/>
        </w:rPr>
        <w:t>Wypełniając obowiązek prawny uregulowany zapisami art.</w:t>
      </w:r>
      <w:r w:rsidR="001B7C08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Pr="00C1036A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13 rozporządzenia Parlamentu Europejskiego i Rady (UE) 2016/679 z dnia 27 kwietnia 2016 r. w sprawie ochrony osób fizycznych w związku z przetwarzaniem danych osobowych </w:t>
      </w:r>
      <w:r w:rsidR="001B7C08">
        <w:rPr>
          <w:rFonts w:asciiTheme="minorHAnsi" w:eastAsia="Calibri" w:hAnsiTheme="minorHAnsi" w:cstheme="minorHAnsi"/>
          <w:color w:val="000000"/>
          <w:sz w:val="18"/>
          <w:szCs w:val="18"/>
        </w:rPr>
        <w:br/>
      </w:r>
      <w:r w:rsidRPr="00C1036A">
        <w:rPr>
          <w:rFonts w:asciiTheme="minorHAnsi" w:eastAsia="Calibri" w:hAnsiTheme="minorHAnsi" w:cstheme="minorHAnsi"/>
          <w:color w:val="000000"/>
          <w:sz w:val="18"/>
          <w:szCs w:val="18"/>
        </w:rPr>
        <w:t>i w sprawie swobodnego przepływu takich danych oraz uchylenia dyrektywy 95/46/WE (ogólne rozporządzenie o ochronie danych) (Dz. Urząd. Unii Europ. z dnia 04.05.2016 r. L 119/1) (dalej jako RODO), informujemy, że:</w:t>
      </w:r>
    </w:p>
    <w:p w14:paraId="7A30691B" w14:textId="77777777" w:rsidR="00C1036A" w:rsidRPr="00C1036A" w:rsidRDefault="00C1036A" w:rsidP="00C1036A">
      <w:pPr>
        <w:widowControl/>
        <w:autoSpaceDE/>
        <w:autoSpaceDN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14:paraId="2E3D397B" w14:textId="77777777" w:rsidR="00C1036A" w:rsidRPr="00C1036A" w:rsidRDefault="00C1036A" w:rsidP="00356E7C">
      <w:pPr>
        <w:widowControl/>
        <w:numPr>
          <w:ilvl w:val="0"/>
          <w:numId w:val="5"/>
        </w:numPr>
        <w:autoSpaceDE/>
        <w:autoSpaceDN/>
        <w:spacing w:line="276" w:lineRule="auto"/>
        <w:ind w:left="567" w:hanging="425"/>
        <w:contextualSpacing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C1036A">
        <w:rPr>
          <w:rFonts w:asciiTheme="minorHAnsi" w:eastAsia="Times New Roman" w:hAnsiTheme="minorHAnsi" w:cstheme="minorHAnsi"/>
          <w:sz w:val="18"/>
          <w:szCs w:val="18"/>
        </w:rPr>
        <w:t>Administratorem danych osobowych przetwarzanych w Urzędzie Gminy Strzelce Wielkie jest Wójt Gminy Strzelce Wielkie (dalej jako „Administrator”). Dane kontaktowe Administratora:</w:t>
      </w:r>
    </w:p>
    <w:p w14:paraId="7DD2E325" w14:textId="77777777" w:rsidR="00C1036A" w:rsidRPr="00C1036A" w:rsidRDefault="00C1036A" w:rsidP="00356E7C">
      <w:pPr>
        <w:widowControl/>
        <w:numPr>
          <w:ilvl w:val="0"/>
          <w:numId w:val="4"/>
        </w:numPr>
        <w:autoSpaceDE/>
        <w:autoSpaceDN/>
        <w:spacing w:line="276" w:lineRule="auto"/>
        <w:ind w:left="993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036A">
        <w:rPr>
          <w:rFonts w:asciiTheme="minorHAnsi" w:eastAsia="Times New Roman" w:hAnsiTheme="minorHAnsi" w:cstheme="minorHAnsi"/>
          <w:sz w:val="18"/>
          <w:szCs w:val="18"/>
        </w:rPr>
        <w:t>adres: ul. Częstochowska 14, 98-337 Strzelce Wielkie</w:t>
      </w:r>
    </w:p>
    <w:p w14:paraId="1E60FCE0" w14:textId="77777777" w:rsidR="00C1036A" w:rsidRPr="00C1036A" w:rsidRDefault="00C1036A" w:rsidP="00356E7C">
      <w:pPr>
        <w:widowControl/>
        <w:numPr>
          <w:ilvl w:val="0"/>
          <w:numId w:val="4"/>
        </w:numPr>
        <w:autoSpaceDE/>
        <w:autoSpaceDN/>
        <w:spacing w:line="276" w:lineRule="auto"/>
        <w:ind w:left="993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036A">
        <w:rPr>
          <w:rFonts w:asciiTheme="minorHAnsi" w:eastAsia="Times New Roman" w:hAnsiTheme="minorHAnsi" w:cstheme="minorHAnsi"/>
          <w:sz w:val="18"/>
          <w:szCs w:val="18"/>
        </w:rPr>
        <w:t>telefon: (34) 311 07 78</w:t>
      </w:r>
    </w:p>
    <w:p w14:paraId="09D1EFBA" w14:textId="77777777" w:rsidR="00C1036A" w:rsidRPr="00C1036A" w:rsidRDefault="00C1036A" w:rsidP="00356E7C">
      <w:pPr>
        <w:widowControl/>
        <w:numPr>
          <w:ilvl w:val="0"/>
          <w:numId w:val="4"/>
        </w:numPr>
        <w:autoSpaceDE/>
        <w:autoSpaceDN/>
        <w:spacing w:line="276" w:lineRule="auto"/>
        <w:ind w:left="993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036A">
        <w:rPr>
          <w:rFonts w:asciiTheme="minorHAnsi" w:eastAsia="Times New Roman" w:hAnsiTheme="minorHAnsi" w:cstheme="minorHAnsi"/>
          <w:sz w:val="18"/>
          <w:szCs w:val="18"/>
        </w:rPr>
        <w:t xml:space="preserve">e-mail: </w:t>
      </w:r>
      <w:hyperlink r:id="rId5" w:history="1">
        <w:r w:rsidRPr="00C1036A">
          <w:rPr>
            <w:rFonts w:asciiTheme="minorHAnsi" w:eastAsia="Times New Roman" w:hAnsiTheme="minorHAnsi" w:cstheme="minorHAnsi"/>
            <w:color w:val="0563C1"/>
            <w:sz w:val="18"/>
            <w:szCs w:val="18"/>
            <w:u w:val="single"/>
          </w:rPr>
          <w:t>ugstrzelce@post.pl</w:t>
        </w:r>
      </w:hyperlink>
      <w:r w:rsidRPr="00C1036A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</w:p>
    <w:p w14:paraId="613B9643" w14:textId="00A8BB62" w:rsidR="00C9024E" w:rsidRPr="00C1036A" w:rsidRDefault="00C1036A" w:rsidP="001B7C08">
      <w:pPr>
        <w:widowControl/>
        <w:autoSpaceDE/>
        <w:autoSpaceDN/>
        <w:spacing w:line="276" w:lineRule="auto"/>
        <w:ind w:left="426" w:firstLine="141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 xml:space="preserve">Kontakt z Inspektorem Ochrony Danych, e-mail: </w:t>
      </w:r>
      <w:hyperlink r:id="rId6" w:history="1">
        <w:r w:rsidRPr="00C1036A">
          <w:rPr>
            <w:rFonts w:asciiTheme="minorHAnsi" w:eastAsia="Calibri" w:hAnsiTheme="minorHAnsi" w:cstheme="minorHAnsi"/>
            <w:color w:val="0563C1"/>
            <w:sz w:val="18"/>
            <w:szCs w:val="18"/>
            <w:u w:val="single"/>
          </w:rPr>
          <w:t>kontakt@odoonline.pl</w:t>
        </w:r>
      </w:hyperlink>
      <w:r w:rsidRPr="00C1036A">
        <w:rPr>
          <w:rFonts w:asciiTheme="minorHAnsi" w:eastAsia="Calibri" w:hAnsiTheme="minorHAnsi" w:cstheme="minorHAnsi"/>
          <w:sz w:val="18"/>
          <w:szCs w:val="18"/>
        </w:rPr>
        <w:t xml:space="preserve">  </w:t>
      </w:r>
    </w:p>
    <w:p w14:paraId="3603474E" w14:textId="7A7D44AB" w:rsidR="00C9024E" w:rsidRPr="00356E7C" w:rsidRDefault="00C9024E" w:rsidP="00356E7C">
      <w:pPr>
        <w:widowControl/>
        <w:numPr>
          <w:ilvl w:val="0"/>
          <w:numId w:val="6"/>
        </w:numPr>
        <w:autoSpaceDE/>
        <w:autoSpaceDN/>
        <w:spacing w:line="259" w:lineRule="auto"/>
        <w:ind w:left="567" w:hanging="425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356E7C">
        <w:rPr>
          <w:rFonts w:asciiTheme="minorHAnsi" w:eastAsia="Calibri" w:hAnsiTheme="minorHAnsi" w:cstheme="minorHAnsi"/>
          <w:sz w:val="18"/>
          <w:szCs w:val="18"/>
        </w:rPr>
        <w:t xml:space="preserve">Dane osobowe są przetwarzane w celu przyjęcia zgłoszenia oraz zapewnienie transportu do lokalu wyborczego. Podstawą przetwarzania danych jest art. 6 ust. 1 lit. </w:t>
      </w:r>
      <w:r w:rsidR="00842C9E">
        <w:rPr>
          <w:rFonts w:asciiTheme="minorHAnsi" w:eastAsia="Calibri" w:hAnsiTheme="minorHAnsi" w:cstheme="minorHAnsi"/>
          <w:sz w:val="18"/>
          <w:szCs w:val="18"/>
        </w:rPr>
        <w:t>e</w:t>
      </w:r>
      <w:r w:rsidRPr="00356E7C">
        <w:rPr>
          <w:rFonts w:asciiTheme="minorHAnsi" w:eastAsia="Calibri" w:hAnsiTheme="minorHAnsi" w:cstheme="minorHAnsi"/>
          <w:sz w:val="18"/>
          <w:szCs w:val="18"/>
        </w:rPr>
        <w:t xml:space="preserve"> RODO, w związku z art. 37e ustawy z dnia 05 stycznia 2011 r. </w:t>
      </w:r>
      <w:r w:rsidR="001B7C08" w:rsidRPr="001B7C08">
        <w:rPr>
          <w:rFonts w:asciiTheme="minorHAnsi" w:eastAsia="Calibri" w:hAnsiTheme="minorHAnsi" w:cstheme="minorHAnsi"/>
          <w:sz w:val="18"/>
          <w:szCs w:val="18"/>
        </w:rPr>
        <w:t>- Kodeks</w:t>
      </w:r>
      <w:r w:rsidRPr="00356E7C">
        <w:rPr>
          <w:rFonts w:asciiTheme="minorHAnsi" w:eastAsia="Calibri" w:hAnsiTheme="minorHAnsi" w:cstheme="minorHAnsi"/>
          <w:sz w:val="18"/>
          <w:szCs w:val="18"/>
        </w:rPr>
        <w:t xml:space="preserve"> wyborczy.</w:t>
      </w:r>
    </w:p>
    <w:p w14:paraId="32C222B4" w14:textId="3143B583" w:rsidR="00C1036A" w:rsidRPr="00C1036A" w:rsidRDefault="00C1036A" w:rsidP="00356E7C">
      <w:pPr>
        <w:widowControl/>
        <w:numPr>
          <w:ilvl w:val="0"/>
          <w:numId w:val="6"/>
        </w:numPr>
        <w:autoSpaceDE/>
        <w:autoSpaceDN/>
        <w:spacing w:line="259" w:lineRule="auto"/>
        <w:ind w:left="567" w:hanging="425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 xml:space="preserve">Podanie danych osobowych jest obowiązkowe, a ich </w:t>
      </w:r>
      <w:r w:rsidRPr="00C1036A">
        <w:rPr>
          <w:rFonts w:asciiTheme="minorHAnsi" w:eastAsia="Calibri" w:hAnsiTheme="minorHAnsi" w:cstheme="minorHAnsi"/>
          <w:sz w:val="18"/>
          <w:szCs w:val="18"/>
          <w:shd w:val="clear" w:color="auto" w:fill="FFFFFF"/>
        </w:rPr>
        <w:t xml:space="preserve">niepodanie lub podanie niepełnych danych osobowych może utrudnić lub uniemożliwić realizację celu. </w:t>
      </w:r>
    </w:p>
    <w:p w14:paraId="5CBA1FC7" w14:textId="77777777" w:rsidR="00C1036A" w:rsidRPr="00C1036A" w:rsidRDefault="00C1036A" w:rsidP="00356E7C">
      <w:pPr>
        <w:widowControl/>
        <w:numPr>
          <w:ilvl w:val="0"/>
          <w:numId w:val="6"/>
        </w:numPr>
        <w:autoSpaceDE/>
        <w:autoSpaceDN/>
        <w:spacing w:line="259" w:lineRule="auto"/>
        <w:ind w:left="567" w:hanging="425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Administrator udostępni Państwa dane osobowe innym odbiorcom, którzy w ramach umowy lub powierzenia przetwarzania danych wspierają Administratora od strony informatycznej, dostarczania korespondencji (operatorzy poczty tradycyjnej oraz elektronicznej), prawnej i in. Poza wskazanymi Administrator udostępni Państwa dane osobowe innym odbiorcom wyłącznie na podstawie przepisów prawa, w ramach przysługującego mu uprawnienia bądź w związku z koniecznością spełnienia ciążącego na nim obowiązku prawnego.</w:t>
      </w:r>
    </w:p>
    <w:p w14:paraId="6B620951" w14:textId="77777777" w:rsidR="00C1036A" w:rsidRPr="00C1036A" w:rsidRDefault="00C1036A" w:rsidP="00356E7C">
      <w:pPr>
        <w:widowControl/>
        <w:numPr>
          <w:ilvl w:val="0"/>
          <w:numId w:val="6"/>
        </w:numPr>
        <w:autoSpaceDE/>
        <w:autoSpaceDN/>
        <w:spacing w:line="259" w:lineRule="auto"/>
        <w:ind w:left="567" w:hanging="425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Administrator przetwarza Państwa dane osobowe przez okres realizacji celu, o którym mowa w pkt. 2.</w:t>
      </w:r>
    </w:p>
    <w:p w14:paraId="2B0C5FDD" w14:textId="77777777" w:rsidR="00C1036A" w:rsidRPr="00C1036A" w:rsidRDefault="00C1036A" w:rsidP="00356E7C">
      <w:pPr>
        <w:widowControl/>
        <w:numPr>
          <w:ilvl w:val="0"/>
          <w:numId w:val="6"/>
        </w:numPr>
        <w:autoSpaceDE/>
        <w:autoSpaceDN/>
        <w:spacing w:line="259" w:lineRule="auto"/>
        <w:ind w:left="567" w:hanging="425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Osobie, której dane są przetwarzane przysługuje prawo:</w:t>
      </w:r>
    </w:p>
    <w:p w14:paraId="14C66972" w14:textId="77777777" w:rsidR="00C1036A" w:rsidRPr="00C1036A" w:rsidRDefault="00C1036A" w:rsidP="00356E7C">
      <w:pPr>
        <w:widowControl/>
        <w:numPr>
          <w:ilvl w:val="1"/>
          <w:numId w:val="6"/>
        </w:numPr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 xml:space="preserve">dostępu do treści swoich danych osobowych, żądania ich sprostowania lub usunięcia, </w:t>
      </w:r>
      <w:r w:rsidRPr="00C1036A">
        <w:rPr>
          <w:rFonts w:asciiTheme="minorHAnsi" w:eastAsia="Calibri" w:hAnsiTheme="minorHAnsi" w:cstheme="minorHAnsi"/>
          <w:sz w:val="18"/>
          <w:szCs w:val="18"/>
        </w:rPr>
        <w:br/>
        <w:t>na zasadach określonych w art. 15 – 17 RODO;</w:t>
      </w:r>
    </w:p>
    <w:p w14:paraId="1AC7EAD2" w14:textId="77777777" w:rsidR="00C1036A" w:rsidRPr="00C1036A" w:rsidRDefault="00C1036A" w:rsidP="00356E7C">
      <w:pPr>
        <w:widowControl/>
        <w:numPr>
          <w:ilvl w:val="1"/>
          <w:numId w:val="6"/>
        </w:numPr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ograniczenia przetwarzania, w przypadkach określonych w art. 18 RODO;</w:t>
      </w:r>
    </w:p>
    <w:p w14:paraId="02883ACE" w14:textId="77777777" w:rsidR="00C1036A" w:rsidRPr="00C1036A" w:rsidRDefault="00C1036A" w:rsidP="00356E7C">
      <w:pPr>
        <w:widowControl/>
        <w:numPr>
          <w:ilvl w:val="1"/>
          <w:numId w:val="6"/>
        </w:numPr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przenoszenia danych, w przypadkach określonych w art. 20 RODO;</w:t>
      </w:r>
    </w:p>
    <w:p w14:paraId="3F44B35F" w14:textId="77777777" w:rsidR="00C1036A" w:rsidRPr="00C1036A" w:rsidRDefault="00C1036A" w:rsidP="00356E7C">
      <w:pPr>
        <w:widowControl/>
        <w:numPr>
          <w:ilvl w:val="1"/>
          <w:numId w:val="6"/>
        </w:numPr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cofnięcia zgody na przetwarzanie danych osobowych, o ile przetwarzanie odbywa się na podstawie uprzednio udzielonej zgody, wycofanie zgody nie wpływa na zgodność z prawem przetwarzania, którego dokonano na podstawie zgody przed jej cofnięciem;</w:t>
      </w:r>
    </w:p>
    <w:p w14:paraId="49A228BE" w14:textId="77777777" w:rsidR="00C1036A" w:rsidRPr="00C1036A" w:rsidRDefault="00C1036A" w:rsidP="00356E7C">
      <w:pPr>
        <w:widowControl/>
        <w:numPr>
          <w:ilvl w:val="1"/>
          <w:numId w:val="6"/>
        </w:numPr>
        <w:autoSpaceDE/>
        <w:autoSpaceDN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wniesienia skargi do Prezesa Urzędu Ochrony Danych Osobowych (ul. Stawki 2, 00-193 Warszawa)</w:t>
      </w:r>
    </w:p>
    <w:p w14:paraId="6D01DAB6" w14:textId="77777777" w:rsidR="00C1036A" w:rsidRPr="00356E7C" w:rsidRDefault="00C1036A" w:rsidP="00356E7C">
      <w:pPr>
        <w:widowControl/>
        <w:autoSpaceDE/>
        <w:autoSpaceDN/>
        <w:ind w:left="567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sz w:val="18"/>
          <w:szCs w:val="18"/>
        </w:rPr>
        <w:t>W celu skorzystania z praw o których mowa w pkt 7 ppkt a) - d) należy skontaktować się z Administratorem lub Inspektorem Ochrony Danych, korzystając ze wskazanych wyżej danych kontaktowych.</w:t>
      </w:r>
    </w:p>
    <w:p w14:paraId="426DF6E9" w14:textId="77777777" w:rsidR="00C1036A" w:rsidRPr="00C1036A" w:rsidRDefault="00C1036A" w:rsidP="00356E7C">
      <w:pPr>
        <w:widowControl/>
        <w:autoSpaceDE/>
        <w:autoSpaceDN/>
        <w:ind w:left="567"/>
        <w:jc w:val="both"/>
        <w:rPr>
          <w:rFonts w:asciiTheme="minorHAnsi" w:eastAsia="Calibri" w:hAnsiTheme="minorHAnsi" w:cstheme="minorHAnsi"/>
          <w:sz w:val="18"/>
          <w:szCs w:val="18"/>
        </w:rPr>
      </w:pPr>
    </w:p>
    <w:bookmarkEnd w:id="0"/>
    <w:p w14:paraId="7B306236" w14:textId="77777777" w:rsidR="00C1036A" w:rsidRPr="00C1036A" w:rsidRDefault="00C1036A" w:rsidP="00356E7C">
      <w:pPr>
        <w:widowControl/>
        <w:numPr>
          <w:ilvl w:val="0"/>
          <w:numId w:val="6"/>
        </w:numPr>
        <w:autoSpaceDE/>
        <w:autoSpaceDN/>
        <w:spacing w:line="259" w:lineRule="auto"/>
        <w:ind w:left="567" w:hanging="425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1036A">
        <w:rPr>
          <w:rFonts w:asciiTheme="minorHAnsi" w:eastAsia="Calibri" w:hAnsiTheme="minorHAnsi" w:cstheme="minorHAnsi"/>
          <w:color w:val="000000"/>
          <w:sz w:val="18"/>
          <w:szCs w:val="18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C1036A">
        <w:rPr>
          <w:rFonts w:asciiTheme="minorHAnsi" w:eastAsia="Calibri" w:hAnsiTheme="minorHAnsi" w:cstheme="minorHAnsi"/>
          <w:sz w:val="18"/>
          <w:szCs w:val="18"/>
        </w:rPr>
        <w:t>. Administrator nie będzie przekazywać danych osobowych do państwa trzeciego lub organizacji międzynarodowej.</w:t>
      </w:r>
    </w:p>
    <w:p w14:paraId="36963D88" w14:textId="77777777" w:rsidR="00E30049" w:rsidRPr="00356E7C" w:rsidRDefault="00E30049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2B37E11C" w14:textId="2C7ED1AB" w:rsidR="00E30049" w:rsidRPr="00356E7C" w:rsidRDefault="00C70AD2" w:rsidP="00356E7C">
      <w:pPr>
        <w:pStyle w:val="Tekstpodstawowy"/>
        <w:spacing w:before="17"/>
        <w:ind w:left="6237"/>
        <w:rPr>
          <w:rFonts w:asciiTheme="minorHAnsi" w:hAnsiTheme="minorHAnsi" w:cstheme="minorHAnsi"/>
          <w:sz w:val="18"/>
          <w:szCs w:val="18"/>
        </w:rPr>
      </w:pPr>
      <w:r w:rsidRPr="00356E7C">
        <w:rPr>
          <w:rFonts w:asciiTheme="minorHAnsi" w:hAnsiTheme="minorHAnsi" w:cstheme="minorHAnsi"/>
          <w:sz w:val="18"/>
          <w:szCs w:val="18"/>
        </w:rPr>
        <w:t>...................................</w:t>
      </w:r>
      <w:r w:rsidR="00356E7C">
        <w:rPr>
          <w:rFonts w:asciiTheme="minorHAnsi" w:hAnsiTheme="minorHAnsi" w:cstheme="minorHAnsi"/>
          <w:sz w:val="18"/>
          <w:szCs w:val="18"/>
        </w:rPr>
        <w:t>...</w:t>
      </w:r>
      <w:r w:rsidRPr="00356E7C">
        <w:rPr>
          <w:rFonts w:asciiTheme="minorHAnsi" w:hAnsiTheme="minorHAnsi" w:cstheme="minorHAnsi"/>
          <w:sz w:val="18"/>
          <w:szCs w:val="18"/>
        </w:rPr>
        <w:t>..............</w:t>
      </w:r>
      <w:r w:rsidR="00356E7C">
        <w:rPr>
          <w:rFonts w:asciiTheme="minorHAnsi" w:hAnsiTheme="minorHAnsi" w:cstheme="minorHAnsi"/>
          <w:sz w:val="18"/>
          <w:szCs w:val="18"/>
        </w:rPr>
        <w:br/>
        <w:t>(</w:t>
      </w:r>
      <w:r w:rsidR="00356E7C" w:rsidRPr="00356E7C">
        <w:rPr>
          <w:rFonts w:asciiTheme="minorHAnsi" w:hAnsiTheme="minorHAnsi" w:cstheme="minorHAnsi"/>
          <w:sz w:val="18"/>
          <w:szCs w:val="18"/>
        </w:rPr>
        <w:t>czytelny podpis</w:t>
      </w:r>
      <w:r w:rsidR="00356E7C" w:rsidRPr="00356E7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356E7C" w:rsidRPr="00356E7C">
        <w:rPr>
          <w:rFonts w:asciiTheme="minorHAnsi" w:hAnsiTheme="minorHAnsi" w:cstheme="minorHAnsi"/>
          <w:sz w:val="18"/>
          <w:szCs w:val="18"/>
        </w:rPr>
        <w:t>wnioskodawcy</w:t>
      </w:r>
      <w:r w:rsidR="00356E7C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Style w:val="Tabela-Siatka"/>
        <w:tblpPr w:leftFromText="141" w:rightFromText="141" w:vertAnchor="page" w:horzAnchor="margin" w:tblpY="1336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0"/>
      </w:tblGrid>
      <w:tr w:rsidR="00111025" w:rsidRPr="00356E7C" w14:paraId="75F8734F" w14:textId="77777777" w:rsidTr="00111025">
        <w:trPr>
          <w:trHeight w:val="55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8755EF" w14:textId="77777777" w:rsidR="00111025" w:rsidRPr="00356E7C" w:rsidRDefault="00111025" w:rsidP="00111025">
            <w:pPr>
              <w:spacing w:line="221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6E7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ADNOTACJE URZĘDOWE</w:t>
            </w:r>
          </w:p>
        </w:tc>
      </w:tr>
      <w:tr w:rsidR="00111025" w:rsidRPr="00356E7C" w14:paraId="0CD0514A" w14:textId="77777777" w:rsidTr="00111025">
        <w:tc>
          <w:tcPr>
            <w:tcW w:w="5000" w:type="pct"/>
            <w:shd w:val="clear" w:color="auto" w:fill="FFFFFF" w:themeFill="background1"/>
          </w:tcPr>
          <w:p w14:paraId="576C9476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848F5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63D3E5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C4B975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B78FF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DB104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ECD340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710E34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A8D19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43D85D" w14:textId="77777777" w:rsidR="00111025" w:rsidRPr="00356E7C" w:rsidRDefault="00111025" w:rsidP="0011102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C3AF50" w14:textId="5A426688" w:rsidR="00E30049" w:rsidRPr="00356E7C" w:rsidRDefault="00E30049" w:rsidP="00356E7C">
      <w:pPr>
        <w:pStyle w:val="Tekstpodstawowy"/>
        <w:spacing w:before="17"/>
        <w:rPr>
          <w:rFonts w:asciiTheme="minorHAnsi" w:hAnsiTheme="minorHAnsi" w:cstheme="minorHAnsi"/>
          <w:sz w:val="18"/>
          <w:szCs w:val="18"/>
        </w:rPr>
      </w:pPr>
    </w:p>
    <w:sectPr w:rsidR="00E30049" w:rsidRPr="00356E7C" w:rsidSect="00356E7C">
      <w:pgSz w:w="11910" w:h="16840"/>
      <w:pgMar w:top="851" w:right="128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F27"/>
    <w:multiLevelType w:val="hybridMultilevel"/>
    <w:tmpl w:val="13EEF7A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3BA73020"/>
    <w:multiLevelType w:val="hybridMultilevel"/>
    <w:tmpl w:val="1158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F498A"/>
    <w:multiLevelType w:val="hybridMultilevel"/>
    <w:tmpl w:val="32E87120"/>
    <w:lvl w:ilvl="0" w:tplc="3470265A">
      <w:start w:val="2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527534"/>
    <w:multiLevelType w:val="hybridMultilevel"/>
    <w:tmpl w:val="B48016E4"/>
    <w:lvl w:ilvl="0" w:tplc="9D7ADE3C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12471090">
    <w:abstractNumId w:val="3"/>
  </w:num>
  <w:num w:numId="2" w16cid:durableId="531190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475928">
    <w:abstractNumId w:val="1"/>
  </w:num>
  <w:num w:numId="4" w16cid:durableId="826433371">
    <w:abstractNumId w:val="0"/>
  </w:num>
  <w:num w:numId="5" w16cid:durableId="1799907892">
    <w:abstractNumId w:val="5"/>
  </w:num>
  <w:num w:numId="6" w16cid:durableId="35758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9"/>
    <w:rsid w:val="00111025"/>
    <w:rsid w:val="001315C5"/>
    <w:rsid w:val="001B7C08"/>
    <w:rsid w:val="002065E2"/>
    <w:rsid w:val="002E0A52"/>
    <w:rsid w:val="00311E04"/>
    <w:rsid w:val="00356E7C"/>
    <w:rsid w:val="00396892"/>
    <w:rsid w:val="00430C65"/>
    <w:rsid w:val="00585939"/>
    <w:rsid w:val="005E5101"/>
    <w:rsid w:val="0062628F"/>
    <w:rsid w:val="00842C9E"/>
    <w:rsid w:val="008E5188"/>
    <w:rsid w:val="00C1036A"/>
    <w:rsid w:val="00C621D1"/>
    <w:rsid w:val="00C70AD2"/>
    <w:rsid w:val="00C9024E"/>
    <w:rsid w:val="00E30049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1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1025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025"/>
    <w:rPr>
      <w:rFonts w:ascii="Carlito" w:eastAsia="Carlito" w:hAnsi="Carlito" w:cs="Carlito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odoonline.pl" TargetMode="External"/><Relationship Id="rId5" Type="http://schemas.openxmlformats.org/officeDocument/2006/relationships/hyperlink" Target="mailto:ugstrzelce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Gmina Strzelce Wielkie</cp:lastModifiedBy>
  <cp:revision>4</cp:revision>
  <cp:lastPrinted>2023-09-26T10:33:00Z</cp:lastPrinted>
  <dcterms:created xsi:type="dcterms:W3CDTF">2023-09-26T10:31:00Z</dcterms:created>
  <dcterms:modified xsi:type="dcterms:W3CDTF">2023-09-26T10:53:00Z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