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8C" w:rsidRPr="00D03B1D" w:rsidRDefault="00E34A8C" w:rsidP="00E34A8C">
      <w:bookmarkStart w:id="0" w:name="_GoBack"/>
      <w:bookmarkEnd w:id="0"/>
      <w:r w:rsidRPr="00D03B1D">
        <w:t>Wykonawca:</w:t>
      </w:r>
    </w:p>
    <w:p w:rsidR="00E34A8C" w:rsidRDefault="00E34A8C" w:rsidP="00E34A8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E34A8C" w:rsidRDefault="00E34A8C" w:rsidP="00E34A8C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</w:t>
      </w:r>
    </w:p>
    <w:p w:rsidR="00E34A8C" w:rsidRDefault="00E34A8C" w:rsidP="00E34A8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E34A8C" w:rsidRDefault="00E34A8C" w:rsidP="00E34A8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E34A8C" w:rsidRPr="00D03B1D" w:rsidRDefault="00E34A8C" w:rsidP="00E34A8C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D03B1D">
        <w:rPr>
          <w:rFonts w:ascii="Arial" w:hAnsi="Arial" w:cs="Arial"/>
          <w:u w:val="single"/>
          <w:lang w:val="pl-PL"/>
        </w:rPr>
        <w:t>reprezentowany przez:</w:t>
      </w:r>
    </w:p>
    <w:p w:rsidR="00E34A8C" w:rsidRDefault="00E34A8C" w:rsidP="00E34A8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E34A8C" w:rsidRDefault="00E34A8C" w:rsidP="00E34A8C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…………………………………………….………</w:t>
      </w:r>
    </w:p>
    <w:p w:rsidR="00E34A8C" w:rsidRDefault="00E34A8C" w:rsidP="00E34A8C">
      <w:pPr>
        <w:pStyle w:val="Normalny1"/>
        <w:spacing w:after="0" w:line="240" w:lineRule="auto"/>
        <w:ind w:right="5953"/>
        <w:rPr>
          <w:b/>
          <w:sz w:val="13"/>
          <w:szCs w:val="13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E34A8C" w:rsidRDefault="00E34A8C" w:rsidP="00E34A8C">
      <w:pPr>
        <w:pStyle w:val="Normalny1"/>
        <w:spacing w:before="4" w:after="0" w:line="130" w:lineRule="exact"/>
        <w:rPr>
          <w:b/>
          <w:sz w:val="13"/>
          <w:szCs w:val="13"/>
          <w:lang w:val="pl-PL"/>
        </w:rPr>
      </w:pPr>
    </w:p>
    <w:p w:rsidR="00E34A8C" w:rsidRDefault="00E34A8C" w:rsidP="00E34A8C">
      <w:pPr>
        <w:pStyle w:val="Normalny1"/>
        <w:spacing w:after="0" w:line="200" w:lineRule="exact"/>
        <w:rPr>
          <w:sz w:val="20"/>
          <w:szCs w:val="20"/>
          <w:lang w:val="pl-PL"/>
        </w:rPr>
      </w:pPr>
    </w:p>
    <w:p w:rsidR="00E34A8C" w:rsidRDefault="00E34A8C" w:rsidP="00E34A8C">
      <w:pPr>
        <w:pStyle w:val="Normalny1"/>
        <w:spacing w:before="32" w:after="0" w:line="100" w:lineRule="atLeast"/>
        <w:ind w:right="3119"/>
        <w:rPr>
          <w:rFonts w:ascii="Arial" w:eastAsia="Arial" w:hAnsi="Arial" w:cs="Arial"/>
          <w:b/>
          <w:sz w:val="28"/>
          <w:szCs w:val="28"/>
          <w:lang w:val="pl-PL"/>
        </w:rPr>
      </w:pPr>
      <w:r>
        <w:rPr>
          <w:rStyle w:val="Domylnaczcionkaakapitu1"/>
          <w:rFonts w:ascii="Arial" w:eastAsia="Arial" w:hAnsi="Arial" w:cs="Arial"/>
          <w:b/>
          <w:lang w:val="pl-PL"/>
        </w:rPr>
        <w:t xml:space="preserve">                                                                                           </w:t>
      </w:r>
      <w:r>
        <w:rPr>
          <w:rStyle w:val="Domylnaczcionkaakapitu1"/>
          <w:rFonts w:ascii="Arial" w:eastAsia="Arial" w:hAnsi="Arial" w:cs="Arial"/>
          <w:b/>
          <w:sz w:val="28"/>
          <w:szCs w:val="28"/>
          <w:lang w:val="pl-PL"/>
        </w:rPr>
        <w:t>WYKAZ  DOSTAW</w:t>
      </w:r>
    </w:p>
    <w:p w:rsidR="00E34A8C" w:rsidRPr="00522260" w:rsidRDefault="00E34A8C" w:rsidP="00E34A8C">
      <w:pPr>
        <w:pStyle w:val="Normalny1"/>
        <w:jc w:val="both"/>
        <w:rPr>
          <w:rFonts w:ascii="Arial" w:hAnsi="Arial" w:cs="Arial"/>
          <w:lang w:val="pl-PL"/>
        </w:rPr>
      </w:pPr>
      <w:r w:rsidRPr="00D03B1D">
        <w:rPr>
          <w:rFonts w:ascii="Arial" w:hAnsi="Arial" w:cs="Arial"/>
          <w:lang w:val="pl-PL"/>
        </w:rPr>
        <w:t>zrealizowanych lub realizowanych w okresie ostatnich trzech lat przed dniem składania ofert, a jeżeli okres prowadzenia działalności jest krótszy, to w tym okresie, potwierdzających spełnienie warunku posiadania zdolności technicznej i zawod</w:t>
      </w:r>
      <w:r>
        <w:rPr>
          <w:rFonts w:ascii="Arial" w:hAnsi="Arial" w:cs="Arial"/>
          <w:lang w:val="pl-PL"/>
        </w:rPr>
        <w:t>owej, o którym nowa w dz. V</w:t>
      </w:r>
      <w:r w:rsidRPr="00D03B1D">
        <w:rPr>
          <w:rFonts w:ascii="Arial" w:hAnsi="Arial" w:cs="Arial"/>
          <w:lang w:val="pl-PL"/>
        </w:rPr>
        <w:t xml:space="preserve"> pkt</w:t>
      </w:r>
      <w:r>
        <w:rPr>
          <w:rFonts w:ascii="Arial" w:hAnsi="Arial" w:cs="Arial"/>
          <w:lang w:val="pl-PL"/>
        </w:rPr>
        <w:t>.1  SIWZ.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129"/>
        <w:gridCol w:w="2410"/>
        <w:gridCol w:w="1701"/>
        <w:gridCol w:w="1701"/>
        <w:gridCol w:w="4252"/>
      </w:tblGrid>
      <w:tr w:rsidR="00E34A8C" w:rsidRPr="00D03B1D" w:rsidTr="00EF59F7">
        <w:trPr>
          <w:trHeight w:hRule="exact" w:val="62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Pr="00D03B1D" w:rsidRDefault="00E34A8C" w:rsidP="005D086B">
            <w:pPr>
              <w:pStyle w:val="Normalny1"/>
              <w:spacing w:before="2" w:after="0" w:line="14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34A8C">
              <w:rPr>
                <w:b/>
                <w:lang w:val="pl-PL"/>
              </w:rPr>
              <w:t xml:space="preserve">                       </w:t>
            </w:r>
          </w:p>
          <w:p w:rsidR="00E34A8C" w:rsidRPr="00D03B1D" w:rsidRDefault="00E34A8C" w:rsidP="005D086B">
            <w:pPr>
              <w:pStyle w:val="Normalny1"/>
              <w:spacing w:after="0" w:line="20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left="124" w:right="-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34A8C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Pr="00D03B1D" w:rsidRDefault="00E34A8C" w:rsidP="005D086B">
            <w:pPr>
              <w:pStyle w:val="Normalny1"/>
              <w:spacing w:before="2" w:after="0" w:line="140" w:lineRule="exac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right="-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34A8C" w:rsidRDefault="00E34A8C" w:rsidP="005D086B">
            <w:pPr>
              <w:pStyle w:val="Normalny1"/>
              <w:spacing w:after="0" w:line="100" w:lineRule="atLeast"/>
              <w:ind w:right="-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Nazwa zamówienia </w:t>
            </w: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right="-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dostawy)</w:t>
            </w:r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/ przedmiot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Pr="00D03B1D" w:rsidRDefault="00E34A8C" w:rsidP="005D086B">
            <w:pPr>
              <w:pStyle w:val="Normalny1"/>
              <w:spacing w:before="1" w:after="0" w:line="228" w:lineRule="auto"/>
              <w:ind w:left="282" w:right="269" w:firstLine="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before="1" w:after="0" w:line="228" w:lineRule="auto"/>
              <w:ind w:left="282" w:right="269" w:firstLine="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Nazwa/ adres/ </w:t>
            </w:r>
            <w:proofErr w:type="spellStart"/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>tel</w:t>
            </w:r>
            <w:proofErr w:type="spellEnd"/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/ e-mail </w:t>
            </w:r>
          </w:p>
          <w:p w:rsidR="00E34A8C" w:rsidRPr="00D03B1D" w:rsidRDefault="00E34A8C" w:rsidP="005D086B">
            <w:pPr>
              <w:pStyle w:val="Normalny1"/>
              <w:spacing w:before="1" w:after="0" w:line="228" w:lineRule="auto"/>
              <w:ind w:left="282" w:right="269" w:firstLine="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Zamawiającego,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8C" w:rsidRPr="00D03B1D" w:rsidRDefault="00E34A8C" w:rsidP="005D086B">
            <w:pPr>
              <w:pStyle w:val="Normalny1"/>
              <w:spacing w:after="0" w:line="228" w:lineRule="auto"/>
              <w:ind w:right="239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after="0" w:line="228" w:lineRule="auto"/>
              <w:ind w:right="239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03B1D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realizacji zamówienia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A8C" w:rsidRPr="00D03B1D" w:rsidRDefault="00E34A8C" w:rsidP="005D086B">
            <w:pPr>
              <w:pStyle w:val="Normalny1"/>
              <w:spacing w:before="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right="-20"/>
              <w:jc w:val="center"/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</w:pPr>
            <w:r w:rsidRPr="00D03B1D"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 xml:space="preserve">Wartość 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>dostawy</w:t>
            </w:r>
          </w:p>
          <w:p w:rsidR="00E34A8C" w:rsidRPr="00D03B1D" w:rsidRDefault="00E34A8C" w:rsidP="005D086B">
            <w:pPr>
              <w:pStyle w:val="Normalny1"/>
              <w:spacing w:after="0" w:line="10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</w:pPr>
            <w:r w:rsidRPr="00D03B1D"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 xml:space="preserve">złotych </w:t>
            </w:r>
            <w:r w:rsidR="00AD30E5"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>(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>br</w:t>
            </w:r>
            <w:r w:rsidR="00AD30E5"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>utt</w:t>
            </w:r>
            <w:r w:rsidRPr="00D03B1D"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  <w:t>)</w:t>
            </w: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right="591"/>
              <w:jc w:val="center"/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right="591"/>
              <w:jc w:val="center"/>
              <w:rPr>
                <w:rFonts w:ascii="Arial" w:eastAsia="Arial" w:hAnsi="Arial" w:cs="Arial"/>
                <w:b/>
                <w:w w:val="99"/>
                <w:sz w:val="18"/>
                <w:szCs w:val="18"/>
                <w:lang w:val="pl-PL"/>
              </w:rPr>
            </w:pPr>
          </w:p>
          <w:p w:rsidR="00E34A8C" w:rsidRPr="00D03B1D" w:rsidRDefault="00E34A8C" w:rsidP="005D086B">
            <w:pPr>
              <w:pStyle w:val="Normalny1"/>
              <w:spacing w:after="0" w:line="100" w:lineRule="atLeast"/>
              <w:ind w:right="591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34A8C" w:rsidTr="00EF59F7">
        <w:trPr>
          <w:trHeight w:hRule="exact" w:val="4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/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  <w:spacing w:after="0" w:line="228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  <w:p w:rsidR="00E34A8C" w:rsidRDefault="00E34A8C" w:rsidP="005D086B">
            <w:pPr>
              <w:pStyle w:val="Normalny1"/>
              <w:spacing w:after="0" w:line="228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od 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  <w:spacing w:after="0" w:line="228" w:lineRule="auto"/>
              <w:ind w:right="239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34A8C" w:rsidRDefault="00E34A8C" w:rsidP="005D086B">
            <w:pPr>
              <w:pStyle w:val="Normalny1"/>
              <w:spacing w:after="0" w:line="228" w:lineRule="auto"/>
              <w:ind w:right="239"/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do dnia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/>
        </w:tc>
      </w:tr>
      <w:tr w:rsidR="00E34A8C" w:rsidTr="00EF59F7">
        <w:trPr>
          <w:trHeight w:hRule="exact" w:val="7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E34A8C" w:rsidRDefault="00E34A8C" w:rsidP="005D086B">
            <w:pPr>
              <w:pStyle w:val="Normalny1"/>
              <w:spacing w:before="17" w:after="0" w:line="240" w:lineRule="exact"/>
              <w:rPr>
                <w:sz w:val="24"/>
                <w:szCs w:val="24"/>
                <w:lang w:val="pl-PL"/>
              </w:rPr>
            </w:pPr>
          </w:p>
          <w:p w:rsidR="00E34A8C" w:rsidRDefault="00E34A8C" w:rsidP="005D086B">
            <w:pPr>
              <w:pStyle w:val="Normalny1"/>
              <w:spacing w:after="0" w:line="100" w:lineRule="atLeast"/>
              <w:ind w:left="173" w:right="155"/>
              <w:jc w:val="center"/>
            </w:pPr>
            <w:r>
              <w:rPr>
                <w:rStyle w:val="Domylnaczcionkaakapitu1"/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</w:tr>
      <w:tr w:rsidR="00E34A8C" w:rsidTr="00EF59F7">
        <w:trPr>
          <w:trHeight w:hRule="exact" w:val="8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  <w:spacing w:before="7" w:after="0" w:line="220" w:lineRule="exact"/>
            </w:pPr>
          </w:p>
          <w:p w:rsidR="00E34A8C" w:rsidRDefault="00E34A8C" w:rsidP="005D086B">
            <w:pPr>
              <w:pStyle w:val="Normalny1"/>
              <w:spacing w:after="0" w:line="100" w:lineRule="atLeast"/>
              <w:ind w:left="173" w:right="155"/>
              <w:jc w:val="center"/>
            </w:pPr>
            <w:r>
              <w:rPr>
                <w:rStyle w:val="Domylnaczcionkaakapitu1"/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C" w:rsidRDefault="00E34A8C" w:rsidP="005D086B">
            <w:pPr>
              <w:pStyle w:val="Normalny1"/>
            </w:pPr>
          </w:p>
        </w:tc>
      </w:tr>
    </w:tbl>
    <w:p w:rsidR="00E34A8C" w:rsidRDefault="00E34A8C" w:rsidP="00E34A8C">
      <w:pPr>
        <w:pStyle w:val="Normalny1"/>
        <w:spacing w:before="34" w:after="0" w:line="100" w:lineRule="atLeast"/>
        <w:ind w:right="-20"/>
        <w:rPr>
          <w:rFonts w:ascii="Arial" w:hAnsi="Arial" w:cs="Arial"/>
          <w:sz w:val="20"/>
          <w:szCs w:val="20"/>
        </w:rPr>
      </w:pPr>
    </w:p>
    <w:p w:rsidR="00E34A8C" w:rsidRDefault="00E34A8C" w:rsidP="00E34A8C">
      <w:pPr>
        <w:pStyle w:val="Normalny1"/>
        <w:spacing w:before="34" w:after="0" w:line="100" w:lineRule="atLeast"/>
        <w:ind w:right="-20"/>
        <w:rPr>
          <w:rStyle w:val="Domylnaczcionkaakapitu1"/>
          <w:rFonts w:ascii="Arial" w:eastAsia="Arial" w:hAnsi="Arial" w:cs="Arial"/>
          <w:sz w:val="20"/>
          <w:szCs w:val="20"/>
          <w:lang w:val="pl-PL"/>
        </w:rPr>
      </w:pPr>
      <w:r>
        <w:rPr>
          <w:rStyle w:val="Domylnaczcionkaakapitu1"/>
          <w:rFonts w:ascii="Arial" w:eastAsia="Arial" w:hAnsi="Arial" w:cs="Arial"/>
          <w:w w:val="99"/>
          <w:sz w:val="20"/>
          <w:szCs w:val="20"/>
          <w:u w:val="thick" w:color="000000"/>
          <w:lang w:val="pl-PL"/>
        </w:rPr>
        <w:t>U</w:t>
      </w:r>
      <w:r>
        <w:rPr>
          <w:rStyle w:val="Domylnaczcionkaakapitu1"/>
          <w:rFonts w:ascii="Arial" w:eastAsia="Arial" w:hAnsi="Arial" w:cs="Arial"/>
          <w:spacing w:val="4"/>
          <w:w w:val="99"/>
          <w:sz w:val="20"/>
          <w:szCs w:val="20"/>
          <w:u w:val="thick" w:color="00000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5"/>
          <w:w w:val="107"/>
          <w:sz w:val="20"/>
          <w:szCs w:val="20"/>
          <w:u w:val="thick" w:color="000000"/>
          <w:lang w:val="pl-PL"/>
        </w:rPr>
        <w:t>A</w:t>
      </w:r>
      <w:r>
        <w:rPr>
          <w:rStyle w:val="Domylnaczcionkaakapitu1"/>
          <w:rFonts w:ascii="Arial" w:eastAsia="Arial" w:hAnsi="Arial" w:cs="Arial"/>
          <w:spacing w:val="6"/>
          <w:w w:val="99"/>
          <w:sz w:val="20"/>
          <w:szCs w:val="20"/>
          <w:u w:val="thick" w:color="000000"/>
          <w:lang w:val="pl-PL"/>
        </w:rPr>
        <w:t>G</w:t>
      </w:r>
      <w:r>
        <w:rPr>
          <w:rStyle w:val="Domylnaczcionkaakapitu1"/>
          <w:rFonts w:ascii="Arial" w:eastAsia="Arial" w:hAnsi="Arial" w:cs="Arial"/>
          <w:w w:val="107"/>
          <w:sz w:val="20"/>
          <w:szCs w:val="20"/>
          <w:u w:val="thick" w:color="000000"/>
          <w:lang w:val="pl-PL"/>
        </w:rPr>
        <w:t>A</w:t>
      </w:r>
    </w:p>
    <w:p w:rsidR="00E34A8C" w:rsidRDefault="00E34A8C" w:rsidP="00E34A8C">
      <w:pPr>
        <w:pStyle w:val="Normalny1"/>
        <w:spacing w:after="0" w:line="100" w:lineRule="atLeast"/>
        <w:ind w:right="54"/>
        <w:rPr>
          <w:rFonts w:ascii="Arial" w:hAnsi="Arial" w:cs="Arial"/>
          <w:sz w:val="20"/>
          <w:szCs w:val="20"/>
          <w:lang w:val="pl-PL"/>
        </w:rPr>
      </w:pP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Do</w:t>
      </w:r>
      <w:r>
        <w:rPr>
          <w:rStyle w:val="Domylnaczcionkaakapitu1"/>
          <w:rFonts w:ascii="Arial" w:eastAsia="Arial" w:hAnsi="Arial" w:cs="Arial"/>
          <w:spacing w:val="6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6"/>
          <w:sz w:val="20"/>
          <w:szCs w:val="20"/>
          <w:lang w:val="pl-PL"/>
        </w:rPr>
        <w:t>y</w:t>
      </w:r>
      <w:r>
        <w:rPr>
          <w:rStyle w:val="Domylnaczcionkaakapitu1"/>
          <w:rFonts w:ascii="Arial" w:eastAsia="Arial" w:hAnsi="Arial" w:cs="Arial"/>
          <w:spacing w:val="3"/>
          <w:sz w:val="20"/>
          <w:szCs w:val="20"/>
          <w:lang w:val="pl-PL"/>
        </w:rPr>
        <w:t>k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>z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u</w:t>
      </w:r>
      <w:r>
        <w:rPr>
          <w:rStyle w:val="Domylnaczcionkaakapitu1"/>
          <w:rFonts w:ascii="Arial" w:eastAsia="Arial" w:hAnsi="Arial" w:cs="Arial"/>
          <w:spacing w:val="-6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pacing w:val="-48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u w:val="single" w:color="000000"/>
          <w:lang w:val="pl-PL"/>
        </w:rPr>
        <w:t>n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a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u w:val="single" w:color="000000"/>
          <w:lang w:val="pl-PL"/>
        </w:rPr>
        <w:t>l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u w:val="single" w:color="000000"/>
          <w:lang w:val="pl-PL"/>
        </w:rPr>
        <w:t>e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u w:val="single" w:color="000000"/>
          <w:lang w:val="pl-PL"/>
        </w:rPr>
        <w:t>ż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y </w:t>
      </w:r>
      <w:r>
        <w:rPr>
          <w:rStyle w:val="Domylnaczcionkaakapitu1"/>
          <w:rFonts w:ascii="Arial" w:eastAsia="Arial" w:hAnsi="Arial" w:cs="Arial"/>
          <w:spacing w:val="-55"/>
          <w:sz w:val="20"/>
          <w:szCs w:val="20"/>
          <w:u w:val="single" w:color="00000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u w:val="single" w:color="000000"/>
          <w:lang w:val="pl-PL"/>
        </w:rPr>
        <w:t>d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u w:val="single" w:color="000000"/>
          <w:lang w:val="pl-PL"/>
        </w:rPr>
        <w:t>ł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ą</w:t>
      </w:r>
      <w:r>
        <w:rPr>
          <w:rStyle w:val="Domylnaczcionkaakapitu1"/>
          <w:rFonts w:ascii="Arial" w:eastAsia="Arial" w:hAnsi="Arial" w:cs="Arial"/>
          <w:spacing w:val="3"/>
          <w:sz w:val="20"/>
          <w:szCs w:val="20"/>
          <w:u w:val="single" w:color="000000"/>
          <w:lang w:val="pl-PL"/>
        </w:rPr>
        <w:t>c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u w:val="single" w:color="000000"/>
          <w:lang w:val="pl-PL"/>
        </w:rPr>
        <w:t>zy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ć </w:t>
      </w:r>
      <w:r>
        <w:rPr>
          <w:rStyle w:val="Domylnaczcionkaakapitu1"/>
          <w:rFonts w:ascii="Arial" w:eastAsia="Arial" w:hAnsi="Arial" w:cs="Arial"/>
          <w:spacing w:val="-53"/>
          <w:sz w:val="20"/>
          <w:szCs w:val="20"/>
          <w:u w:val="single" w:color="00000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d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u w:val="single" w:color="00000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-2"/>
          <w:sz w:val="20"/>
          <w:szCs w:val="20"/>
          <w:u w:val="single" w:color="000000"/>
          <w:lang w:val="pl-PL"/>
        </w:rPr>
        <w:t>w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4"/>
          <w:sz w:val="20"/>
          <w:szCs w:val="20"/>
          <w:u w:val="single" w:color="000000"/>
          <w:lang w:val="pl-PL"/>
        </w:rPr>
        <w:t>d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y </w:t>
      </w:r>
      <w:r>
        <w:rPr>
          <w:rStyle w:val="Domylnaczcionkaakapitu1"/>
          <w:rFonts w:ascii="Arial" w:eastAsia="Arial" w:hAnsi="Arial" w:cs="Arial"/>
          <w:spacing w:val="-55"/>
          <w:sz w:val="20"/>
          <w:szCs w:val="20"/>
          <w:u w:val="single" w:color="00000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 xml:space="preserve">na </w:t>
      </w:r>
      <w:r>
        <w:rPr>
          <w:rStyle w:val="Domylnaczcionkaakapitu1"/>
          <w:rFonts w:ascii="Arial" w:eastAsia="Arial" w:hAnsi="Arial" w:cs="Arial"/>
          <w:spacing w:val="-53"/>
          <w:sz w:val="20"/>
          <w:szCs w:val="20"/>
          <w:u w:val="single" w:color="00000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p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u w:val="single" w:color="00000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u w:val="single" w:color="000000"/>
          <w:lang w:val="pl-PL"/>
        </w:rPr>
        <w:t>t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u w:val="single" w:color="000000"/>
          <w:lang w:val="pl-PL"/>
        </w:rPr>
        <w:t>i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er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u w:val="single" w:color="000000"/>
          <w:lang w:val="pl-PL"/>
        </w:rPr>
        <w:t>d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u w:val="single" w:color="000000"/>
          <w:lang w:val="pl-PL"/>
        </w:rPr>
        <w:t>z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u w:val="single" w:color="000000"/>
          <w:lang w:val="pl-PL"/>
        </w:rPr>
        <w:t>e</w:t>
      </w:r>
      <w:r>
        <w:rPr>
          <w:rStyle w:val="Domylnaczcionkaakapitu1"/>
          <w:rFonts w:ascii="Arial" w:eastAsia="Arial" w:hAnsi="Arial" w:cs="Arial"/>
          <w:sz w:val="20"/>
          <w:szCs w:val="20"/>
          <w:u w:val="single" w:color="000000"/>
          <w:lang w:val="pl-PL"/>
        </w:rPr>
        <w:t>n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u w:val="single" w:color="000000"/>
          <w:lang w:val="pl-PL"/>
        </w:rPr>
        <w:t>i</w:t>
      </w:r>
      <w:r>
        <w:rPr>
          <w:rStyle w:val="Domylnaczcionkaakapitu1"/>
          <w:rFonts w:ascii="Arial" w:eastAsia="Arial" w:hAnsi="Arial" w:cs="Arial"/>
          <w:spacing w:val="5"/>
          <w:sz w:val="20"/>
          <w:szCs w:val="20"/>
          <w:u w:val="single" w:color="000000"/>
          <w:lang w:val="pl-PL"/>
        </w:rPr>
        <w:t>e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,</w:t>
      </w:r>
      <w:r>
        <w:rPr>
          <w:rStyle w:val="Domylnaczcionkaakapitu1"/>
          <w:rFonts w:ascii="Arial" w:eastAsia="Arial" w:hAnsi="Arial" w:cs="Arial"/>
          <w:spacing w:val="-4"/>
          <w:sz w:val="20"/>
          <w:szCs w:val="20"/>
          <w:lang w:val="pl-PL"/>
        </w:rPr>
        <w:t xml:space="preserve"> ż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e</w:t>
      </w:r>
      <w:r>
        <w:rPr>
          <w:rStyle w:val="Domylnaczcionkaakapitu1"/>
          <w:rFonts w:ascii="Arial" w:eastAsia="Arial" w:hAnsi="Arial" w:cs="Arial"/>
          <w:spacing w:val="9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6"/>
          <w:sz w:val="20"/>
          <w:szCs w:val="20"/>
          <w:lang w:val="pl-PL"/>
        </w:rPr>
        <w:t>y</w:t>
      </w:r>
      <w:r>
        <w:rPr>
          <w:rStyle w:val="Domylnaczcionkaakapitu1"/>
          <w:rFonts w:ascii="Arial" w:eastAsia="Arial" w:hAnsi="Arial" w:cs="Arial"/>
          <w:spacing w:val="3"/>
          <w:sz w:val="20"/>
          <w:szCs w:val="20"/>
          <w:lang w:val="pl-PL"/>
        </w:rPr>
        <w:t>k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>z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ne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p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>yż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ej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 xml:space="preserve"> dostawy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6"/>
          <w:sz w:val="20"/>
          <w:szCs w:val="20"/>
          <w:lang w:val="pl-PL"/>
        </w:rPr>
        <w:t>y</w:t>
      </w:r>
      <w:r>
        <w:rPr>
          <w:rStyle w:val="Domylnaczcionkaakapitu1"/>
          <w:rFonts w:ascii="Arial" w:eastAsia="Arial" w:hAnsi="Arial" w:cs="Arial"/>
          <w:spacing w:val="3"/>
          <w:sz w:val="20"/>
          <w:szCs w:val="20"/>
          <w:lang w:val="pl-PL"/>
        </w:rPr>
        <w:t>k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o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n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ne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 xml:space="preserve"> z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s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t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ł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 xml:space="preserve">y 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l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ub</w:t>
      </w:r>
      <w:r>
        <w:rPr>
          <w:rStyle w:val="Domylnaczcionkaakapitu1"/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s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 xml:space="preserve">ą 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-6"/>
          <w:sz w:val="20"/>
          <w:szCs w:val="20"/>
          <w:lang w:val="pl-PL"/>
        </w:rPr>
        <w:t>y</w:t>
      </w:r>
      <w:r>
        <w:rPr>
          <w:rStyle w:val="Domylnaczcionkaakapitu1"/>
          <w:rFonts w:ascii="Arial" w:eastAsia="Arial" w:hAnsi="Arial" w:cs="Arial"/>
          <w:spacing w:val="3"/>
          <w:sz w:val="20"/>
          <w:szCs w:val="20"/>
          <w:lang w:val="pl-PL"/>
        </w:rPr>
        <w:t>k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o</w:t>
      </w:r>
      <w:r>
        <w:rPr>
          <w:rStyle w:val="Domylnaczcionkaakapitu1"/>
          <w:rFonts w:ascii="Arial" w:eastAsia="Arial" w:hAnsi="Arial" w:cs="Arial"/>
          <w:spacing w:val="4"/>
          <w:sz w:val="20"/>
          <w:szCs w:val="20"/>
          <w:lang w:val="pl-PL"/>
        </w:rPr>
        <w:t>n</w:t>
      </w:r>
      <w:r>
        <w:rPr>
          <w:rStyle w:val="Domylnaczcionkaakapitu1"/>
          <w:rFonts w:ascii="Arial" w:eastAsia="Arial" w:hAnsi="Arial" w:cs="Arial"/>
          <w:spacing w:val="-4"/>
          <w:sz w:val="20"/>
          <w:szCs w:val="20"/>
          <w:lang w:val="pl-PL"/>
        </w:rPr>
        <w:t>y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w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ne</w:t>
      </w:r>
      <w:r>
        <w:rPr>
          <w:rStyle w:val="Domylnaczcionkaakapitu1"/>
          <w:rFonts w:ascii="Arial" w:eastAsia="Arial" w:hAnsi="Arial" w:cs="Arial"/>
          <w:spacing w:val="-1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n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a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>l</w:t>
      </w:r>
      <w:r>
        <w:rPr>
          <w:rStyle w:val="Domylnaczcionkaakapitu1"/>
          <w:rFonts w:ascii="Arial" w:eastAsia="Arial" w:hAnsi="Arial" w:cs="Arial"/>
          <w:spacing w:val="2"/>
          <w:sz w:val="20"/>
          <w:szCs w:val="20"/>
          <w:lang w:val="pl-PL"/>
        </w:rPr>
        <w:t>e</w:t>
      </w:r>
      <w:r>
        <w:rPr>
          <w:rStyle w:val="Domylnaczcionkaakapitu1"/>
          <w:rFonts w:ascii="Arial" w:eastAsia="Arial" w:hAnsi="Arial" w:cs="Arial"/>
          <w:spacing w:val="1"/>
          <w:sz w:val="20"/>
          <w:szCs w:val="20"/>
          <w:lang w:val="pl-PL"/>
        </w:rPr>
        <w:t>ż</w:t>
      </w:r>
      <w:r>
        <w:rPr>
          <w:rStyle w:val="Domylnaczcionkaakapitu1"/>
          <w:rFonts w:ascii="Arial" w:eastAsia="Arial" w:hAnsi="Arial" w:cs="Arial"/>
          <w:spacing w:val="-4"/>
          <w:sz w:val="20"/>
          <w:szCs w:val="20"/>
          <w:lang w:val="pl-PL"/>
        </w:rPr>
        <w:t>y</w:t>
      </w:r>
      <w:r>
        <w:rPr>
          <w:rStyle w:val="Domylnaczcionkaakapitu1"/>
          <w:rFonts w:ascii="Arial" w:eastAsia="Arial" w:hAnsi="Arial" w:cs="Arial"/>
          <w:spacing w:val="3"/>
          <w:sz w:val="20"/>
          <w:szCs w:val="20"/>
          <w:lang w:val="pl-PL"/>
        </w:rPr>
        <w:t>c</w:t>
      </w:r>
      <w:r>
        <w:rPr>
          <w:rStyle w:val="Domylnaczcionkaakapitu1"/>
          <w:rFonts w:ascii="Arial" w:eastAsia="Arial" w:hAnsi="Arial" w:cs="Arial"/>
          <w:spacing w:val="-1"/>
          <w:sz w:val="20"/>
          <w:szCs w:val="20"/>
          <w:lang w:val="pl-PL"/>
        </w:rPr>
        <w:t>i</w:t>
      </w:r>
      <w:r>
        <w:rPr>
          <w:rStyle w:val="Domylnaczcionkaakapitu1"/>
          <w:rFonts w:ascii="Arial" w:eastAsia="Arial" w:hAnsi="Arial" w:cs="Arial"/>
          <w:sz w:val="20"/>
          <w:szCs w:val="20"/>
          <w:lang w:val="pl-PL"/>
        </w:rPr>
        <w:t>e.</w:t>
      </w:r>
    </w:p>
    <w:p w:rsidR="00E34A8C" w:rsidRDefault="00E34A8C" w:rsidP="00E34A8C">
      <w:pPr>
        <w:pStyle w:val="Normalny1"/>
        <w:spacing w:before="17" w:after="0" w:line="240" w:lineRule="exact"/>
        <w:rPr>
          <w:sz w:val="20"/>
          <w:szCs w:val="20"/>
          <w:lang w:val="pl-PL"/>
        </w:rPr>
      </w:pPr>
    </w:p>
    <w:p w:rsidR="00E34A8C" w:rsidRDefault="00E34A8C" w:rsidP="00E34A8C">
      <w:pPr>
        <w:pStyle w:val="Normalny1"/>
        <w:spacing w:after="0" w:line="200" w:lineRule="exact"/>
        <w:rPr>
          <w:sz w:val="20"/>
          <w:szCs w:val="20"/>
          <w:lang w:val="pl-PL"/>
        </w:rPr>
      </w:pPr>
    </w:p>
    <w:p w:rsidR="00E34A8C" w:rsidRDefault="00E34A8C" w:rsidP="00E34A8C">
      <w:pPr>
        <w:pStyle w:val="Normalny1"/>
        <w:spacing w:after="0" w:line="200" w:lineRule="exact"/>
        <w:rPr>
          <w:sz w:val="20"/>
          <w:szCs w:val="20"/>
          <w:lang w:val="pl-PL"/>
        </w:rPr>
      </w:pPr>
    </w:p>
    <w:p w:rsidR="00E34A8C" w:rsidRDefault="00E34A8C" w:rsidP="00E34A8C">
      <w:pPr>
        <w:pStyle w:val="Normalny1"/>
        <w:spacing w:after="0" w:line="240" w:lineRule="auto"/>
        <w:rPr>
          <w:rStyle w:val="Domylnaczcionkaakapitu1"/>
          <w:rFonts w:cs="Arial"/>
          <w:sz w:val="20"/>
          <w:szCs w:val="20"/>
          <w:lang w:val="pl-PL"/>
        </w:rPr>
      </w:pPr>
      <w:r>
        <w:rPr>
          <w:rStyle w:val="Domylnaczcionkaakapitu1"/>
          <w:rFonts w:cs="Arial"/>
          <w:sz w:val="20"/>
          <w:szCs w:val="20"/>
          <w:lang w:val="pl-PL"/>
        </w:rPr>
        <w:t>…………….……</w:t>
      </w:r>
      <w:r w:rsidR="003B347B">
        <w:rPr>
          <w:rStyle w:val="Domylnaczcionkaakapitu1"/>
          <w:rFonts w:cs="Arial"/>
          <w:sz w:val="20"/>
          <w:szCs w:val="20"/>
          <w:lang w:val="pl-PL"/>
        </w:rPr>
        <w:t>…………………..</w:t>
      </w:r>
      <w:r>
        <w:rPr>
          <w:rStyle w:val="Domylnaczcionkaakapitu1"/>
          <w:rFonts w:cs="Arial"/>
          <w:sz w:val="20"/>
          <w:szCs w:val="20"/>
          <w:lang w:val="pl-PL"/>
        </w:rPr>
        <w:t xml:space="preserve"> </w:t>
      </w:r>
      <w:r>
        <w:rPr>
          <w:rStyle w:val="Domylnaczcionkaakapitu1"/>
          <w:rFonts w:cs="Arial"/>
          <w:sz w:val="21"/>
          <w:szCs w:val="21"/>
          <w:lang w:val="pl-PL"/>
        </w:rPr>
        <w:t xml:space="preserve">dnia </w:t>
      </w:r>
      <w:r w:rsidRPr="006525FF">
        <w:rPr>
          <w:rStyle w:val="Domylnaczcionkaakapitu1"/>
          <w:rFonts w:cs="Arial"/>
          <w:sz w:val="20"/>
          <w:szCs w:val="20"/>
          <w:lang w:val="pl-PL"/>
        </w:rPr>
        <w:t xml:space="preserve">……………… </w:t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Fonts w:cs="Arial"/>
          <w:i/>
          <w:sz w:val="16"/>
          <w:szCs w:val="16"/>
          <w:lang w:val="pl-PL"/>
        </w:rPr>
        <w:t>…………………………. …………………………………………………………</w:t>
      </w:r>
      <w:r w:rsidR="003B347B">
        <w:rPr>
          <w:rFonts w:cs="Arial"/>
          <w:i/>
          <w:sz w:val="16"/>
          <w:szCs w:val="16"/>
          <w:lang w:val="pl-PL"/>
        </w:rPr>
        <w:t>……………..</w:t>
      </w:r>
      <w:r w:rsidR="00EF59F7">
        <w:rPr>
          <w:rFonts w:cs="Arial"/>
          <w:i/>
          <w:sz w:val="16"/>
          <w:szCs w:val="16"/>
          <w:lang w:val="pl-PL"/>
        </w:rPr>
        <w:t xml:space="preserve">  </w:t>
      </w:r>
    </w:p>
    <w:p w:rsidR="00E34A8C" w:rsidRPr="00EF59F7" w:rsidRDefault="003B347B" w:rsidP="00E34A8C">
      <w:pPr>
        <w:pStyle w:val="Normalny1"/>
        <w:spacing w:after="0" w:line="240" w:lineRule="auto"/>
        <w:rPr>
          <w:rFonts w:cs="Arial"/>
          <w:i/>
          <w:sz w:val="16"/>
          <w:szCs w:val="16"/>
          <w:lang w:val="pl-PL"/>
        </w:rPr>
      </w:pPr>
      <w:r>
        <w:rPr>
          <w:rStyle w:val="Domylnaczcionkaakapitu1"/>
          <w:rFonts w:cs="Arial"/>
          <w:i/>
          <w:sz w:val="16"/>
          <w:szCs w:val="16"/>
          <w:lang w:val="pl-PL"/>
        </w:rPr>
        <w:t xml:space="preserve">                 </w:t>
      </w:r>
      <w:r w:rsidR="00E34A8C">
        <w:rPr>
          <w:rStyle w:val="Domylnaczcionkaakapitu1"/>
          <w:rFonts w:cs="Arial"/>
          <w:i/>
          <w:sz w:val="16"/>
          <w:szCs w:val="16"/>
          <w:lang w:val="pl-PL"/>
        </w:rPr>
        <w:t>(miejscowość),</w:t>
      </w:r>
      <w:r w:rsidR="00E34A8C">
        <w:rPr>
          <w:rStyle w:val="Domylnaczcionkaakapitu1"/>
          <w:rFonts w:cs="Arial"/>
          <w:i/>
          <w:sz w:val="20"/>
          <w:szCs w:val="20"/>
          <w:lang w:val="pl-PL"/>
        </w:rPr>
        <w:t xml:space="preserve"> </w:t>
      </w:r>
      <w:r w:rsidR="00E34A8C" w:rsidRPr="006525FF">
        <w:rPr>
          <w:rStyle w:val="Domylnaczcionkaakapitu1"/>
          <w:rFonts w:cs="Arial"/>
          <w:sz w:val="20"/>
          <w:szCs w:val="20"/>
          <w:lang w:val="pl-PL"/>
        </w:rPr>
        <w:t xml:space="preserve"> </w:t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</w:r>
      <w:r w:rsidR="00EF59F7">
        <w:rPr>
          <w:rStyle w:val="Domylnaczcionkaakapitu1"/>
          <w:rFonts w:cs="Arial"/>
          <w:sz w:val="20"/>
          <w:szCs w:val="20"/>
          <w:lang w:val="pl-PL"/>
        </w:rPr>
        <w:tab/>
        <w:t>(podpis uprawnionego przedstawiciela wykonawcy)</w:t>
      </w:r>
      <w:r w:rsidR="00E34A8C">
        <w:rPr>
          <w:rStyle w:val="Domylnaczcionkaakapitu1"/>
          <w:rFonts w:cs="Arial"/>
          <w:sz w:val="20"/>
          <w:szCs w:val="20"/>
          <w:lang w:val="pl-PL"/>
        </w:rPr>
        <w:t xml:space="preserve">                                                    </w:t>
      </w:r>
      <w:r w:rsidR="00E34A8C">
        <w:rPr>
          <w:rFonts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="00EF59F7">
        <w:rPr>
          <w:rFonts w:cs="Arial"/>
          <w:i/>
          <w:sz w:val="16"/>
          <w:szCs w:val="16"/>
          <w:lang w:val="pl-PL"/>
        </w:rPr>
        <w:t xml:space="preserve">                          </w:t>
      </w:r>
    </w:p>
    <w:sectPr w:rsidR="00E34A8C" w:rsidRPr="00EF59F7" w:rsidSect="00D03B1D">
      <w:headerReference w:type="default" r:id="rId6"/>
      <w:pgSz w:w="16838" w:h="11906" w:orient="landscape"/>
      <w:pgMar w:top="1418" w:right="124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92" w:rsidRDefault="00007E92" w:rsidP="00E34A8C">
      <w:pPr>
        <w:spacing w:after="0" w:line="240" w:lineRule="auto"/>
      </w:pPr>
      <w:r>
        <w:separator/>
      </w:r>
    </w:p>
  </w:endnote>
  <w:endnote w:type="continuationSeparator" w:id="0">
    <w:p w:rsidR="00007E92" w:rsidRDefault="00007E92" w:rsidP="00E3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92" w:rsidRDefault="00007E92" w:rsidP="00E34A8C">
      <w:pPr>
        <w:spacing w:after="0" w:line="240" w:lineRule="auto"/>
      </w:pPr>
      <w:r>
        <w:separator/>
      </w:r>
    </w:p>
  </w:footnote>
  <w:footnote w:type="continuationSeparator" w:id="0">
    <w:p w:rsidR="00007E92" w:rsidRDefault="00007E92" w:rsidP="00E3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8C" w:rsidRDefault="00E34A8C" w:rsidP="00E34A8C">
    <w:pPr>
      <w:pStyle w:val="Nagwek"/>
      <w:spacing w:after="0"/>
      <w:rPr>
        <w:i/>
      </w:rPr>
    </w:pPr>
    <w:r>
      <w:rPr>
        <w:i/>
      </w:rPr>
      <w:t>Nr sprawy : OSP.271.1.2018  Dostawa nowego średniego samochodu ratowniczo – gaśniczego</w:t>
    </w:r>
  </w:p>
  <w:p w:rsidR="00945B11" w:rsidRPr="006563DB" w:rsidRDefault="00E34A8C" w:rsidP="00E34A8C">
    <w:pPr>
      <w:pStyle w:val="Nagwek"/>
      <w:rPr>
        <w:i/>
      </w:rPr>
    </w:pPr>
    <w:r>
      <w:rPr>
        <w:i/>
      </w:rPr>
      <w:t xml:space="preserve">                                                    dla Ochotniczej Staży Pożarnej w </w:t>
    </w:r>
    <w:r w:rsidR="002A4951">
      <w:rPr>
        <w:i/>
      </w:rPr>
      <w:t>Wiewcu</w:t>
    </w:r>
    <w:r w:rsidR="00F63DC5" w:rsidRPr="006563DB">
      <w:rPr>
        <w:i/>
      </w:rPr>
      <w:br/>
      <w:t xml:space="preserve">                                                                                                                                       </w:t>
    </w:r>
    <w:r w:rsidR="00F63DC5">
      <w:rPr>
        <w:i/>
      </w:rPr>
      <w:t xml:space="preserve">                                                                                                      </w:t>
    </w:r>
    <w:r w:rsidR="00F63DC5" w:rsidRPr="006563DB">
      <w:rPr>
        <w:i/>
      </w:rPr>
      <w:t xml:space="preserve">      </w:t>
    </w:r>
    <w:r w:rsidR="00EF59F7">
      <w:rPr>
        <w:i/>
      </w:rPr>
      <w:t>załącznik nr 5</w:t>
    </w:r>
    <w:r w:rsidR="00F63DC5">
      <w:rPr>
        <w:i/>
      </w:rPr>
      <w:t xml:space="preserve">  do 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8C"/>
    <w:rsid w:val="00007E92"/>
    <w:rsid w:val="002A4951"/>
    <w:rsid w:val="003B347B"/>
    <w:rsid w:val="0044706E"/>
    <w:rsid w:val="00AD30E5"/>
    <w:rsid w:val="00B81E06"/>
    <w:rsid w:val="00E34A8C"/>
    <w:rsid w:val="00E95E65"/>
    <w:rsid w:val="00EF59F7"/>
    <w:rsid w:val="00F63DC5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A8C"/>
    <w:pPr>
      <w:textAlignment w:val="baseline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34A8C"/>
  </w:style>
  <w:style w:type="paragraph" w:customStyle="1" w:styleId="Normalny1">
    <w:name w:val="Normalny1"/>
    <w:rsid w:val="00E34A8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Nagwek">
    <w:name w:val="header"/>
    <w:basedOn w:val="Normalny"/>
    <w:link w:val="NagwekZnak"/>
    <w:uiPriority w:val="99"/>
    <w:rsid w:val="00E34A8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A8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8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2018-10-02T10:18:00Z</dcterms:created>
  <dcterms:modified xsi:type="dcterms:W3CDTF">2018-10-02T10:18:00Z</dcterms:modified>
</cp:coreProperties>
</file>