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43" w:rsidRDefault="00EB0243" w:rsidP="00D10665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4641FA" w:rsidRDefault="004641FA" w:rsidP="00D10665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EB0243" w:rsidRDefault="005824E2" w:rsidP="00EE0BA7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Część 3 – „Materiały plastyczne” – Załącznik nr </w:t>
      </w:r>
      <w:r w:rsidR="00656899">
        <w:rPr>
          <w:rFonts w:ascii="Calibri" w:eastAsia="Calibri" w:hAnsi="Calibri" w:cs="Calibri"/>
          <w:b/>
          <w:sz w:val="28"/>
        </w:rPr>
        <w:t>7</w:t>
      </w:r>
    </w:p>
    <w:tbl>
      <w:tblPr>
        <w:tblW w:w="938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730"/>
        <w:gridCol w:w="1134"/>
        <w:gridCol w:w="2126"/>
        <w:gridCol w:w="1418"/>
        <w:gridCol w:w="708"/>
        <w:gridCol w:w="709"/>
        <w:gridCol w:w="851"/>
      </w:tblGrid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Opis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Cena jednostkowa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Cena brutto</w:t>
            </w: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Papier na rolce do sztalugi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173E1B" w:rsidP="00D1066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CC4296" w:rsidP="00D10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Papier rysunkowy dostosowany wymiarami do </w:t>
            </w:r>
            <w:r w:rsidR="005824E2">
              <w:rPr>
                <w:rFonts w:ascii="Times New Roman" w:eastAsia="Times New Roman" w:hAnsi="Times New Roman" w:cs="Times New Roman"/>
              </w:rPr>
              <w:t>tablicy plastycznej.</w:t>
            </w:r>
          </w:p>
          <w:p w:rsidR="00EB0243" w:rsidRDefault="005824E2" w:rsidP="00D10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dł. min. 25 m</w:t>
            </w:r>
          </w:p>
          <w:p w:rsidR="00EB0243" w:rsidRDefault="005824E2" w:rsidP="00D10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Gramatura min. 80 g</w:t>
            </w:r>
          </w:p>
          <w:p w:rsidR="00EB0243" w:rsidRDefault="00173E1B" w:rsidP="00D1066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 sztalugi o wymiarach 115x73 cm, wymiar powierzchni malowania 104x62 cm.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Papier tęczowy dwustronny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  <w:r w:rsidR="00173E1B">
              <w:rPr>
                <w:rFonts w:ascii="Calibri" w:eastAsia="Calibri" w:hAnsi="Calibri" w:cs="Calibri"/>
              </w:rPr>
              <w:t xml:space="preserve"> sztuk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Barwiony do wycinania i składania.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22 x 32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Papier z drobinkami brokatu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  <w:r w:rsidR="00173E1B">
              <w:rPr>
                <w:rFonts w:ascii="Calibri" w:eastAsia="Calibri" w:hAnsi="Calibri" w:cs="Calibri"/>
              </w:rPr>
              <w:t xml:space="preserve"> sztuk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</w:t>
            </w:r>
            <w:r w:rsidR="00CC4296">
              <w:rPr>
                <w:rFonts w:ascii="Calibri" w:eastAsia="Calibri" w:hAnsi="Calibri" w:cs="Calibri"/>
              </w:rPr>
              <w:t>ękki papier z mieniącymi się drobinkami dającymi ciekawe efekty kolorystyczne </w:t>
            </w:r>
            <w:r>
              <w:rPr>
                <w:rFonts w:ascii="Calibri" w:eastAsia="Calibri" w:hAnsi="Calibri" w:cs="Calibri"/>
              </w:rPr>
              <w:t xml:space="preserve">w </w:t>
            </w:r>
            <w:r w:rsidR="00CC4296">
              <w:rPr>
                <w:rFonts w:ascii="Calibri" w:eastAsia="Calibri" w:hAnsi="Calibri" w:cs="Calibri"/>
              </w:rPr>
              <w:t>zależności od padania strumieni światła. Arkusze w </w:t>
            </w:r>
            <w:r>
              <w:rPr>
                <w:rFonts w:ascii="Calibri" w:eastAsia="Calibri" w:hAnsi="Calibri" w:cs="Calibri"/>
              </w:rPr>
              <w:t xml:space="preserve">10 intensywnych kolorach. 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23 x 33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Papier rysunkowy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kolorów zestaw klasowy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ryzy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648 arkuszy 12 kolorów</w:t>
            </w:r>
            <w:r>
              <w:rPr>
                <w:rFonts w:ascii="Calibri" w:eastAsia="Calibri" w:hAnsi="Calibri" w:cs="Calibri"/>
              </w:rPr>
              <w:br/>
              <w:t>wym. min. 22,8 x 30,5 cm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Papier rysunkowy biały A4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ryzy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A4, min. 250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Kredki świecowe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 szt.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zestaw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Min. 300 szt.</w:t>
            </w:r>
            <w:r w:rsidR="00CC4296">
              <w:rPr>
                <w:rFonts w:ascii="Calibri" w:eastAsia="Calibri" w:hAnsi="Calibri" w:cs="Calibri"/>
              </w:rPr>
              <w:t xml:space="preserve"> grubych kredek świecowych w </w:t>
            </w:r>
            <w:r w:rsidR="00CC4296">
              <w:rPr>
                <w:rFonts w:ascii="Calibri" w:eastAsia="Calibri" w:hAnsi="Calibri" w:cs="Calibri"/>
              </w:rPr>
              <w:lastRenderedPageBreak/>
              <w:t>12 kolorach </w:t>
            </w:r>
            <w:r>
              <w:rPr>
                <w:rFonts w:ascii="Calibri" w:eastAsia="Calibri" w:hAnsi="Calibri" w:cs="Calibri"/>
              </w:rPr>
              <w:t>w tekturowym pudełku z przegrodami. Średnica kredki min. 11 mm, długość min. 9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Kredki trójkątne drewniane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cienkie. Zestaw klasowy 300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zestawów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 szt. kre</w:t>
            </w:r>
            <w:r w:rsidR="00CC4296">
              <w:rPr>
                <w:rFonts w:ascii="Calibri" w:eastAsia="Calibri" w:hAnsi="Calibri" w:cs="Calibri"/>
              </w:rPr>
              <w:t>dek w 12 pastelowych kolorach w </w:t>
            </w:r>
            <w:r>
              <w:rPr>
                <w:rFonts w:ascii="Calibri" w:eastAsia="Calibri" w:hAnsi="Calibri" w:cs="Calibri"/>
              </w:rPr>
              <w:t>praktycznym tekturowym pudełku z zamknięciem. Kredki posiadają miękki rysik.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24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Kredki grube długie zestaw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klasowy 300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zestawów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 szt. kre</w:t>
            </w:r>
            <w:r w:rsidR="00CC4296">
              <w:rPr>
                <w:rFonts w:ascii="Calibri" w:eastAsia="Calibri" w:hAnsi="Calibri" w:cs="Calibri"/>
              </w:rPr>
              <w:t>dek w 12 pastelowych kolorach w </w:t>
            </w:r>
            <w:r>
              <w:rPr>
                <w:rFonts w:ascii="Calibri" w:eastAsia="Calibri" w:hAnsi="Calibri" w:cs="Calibri"/>
              </w:rPr>
              <w:t xml:space="preserve">praktycznym tekturowym pudełku z zamknięciem; 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min.  dł. min. 17,5 cm,  gr. min.                   10 mm.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Pastele olejne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zestaw klasowy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7179" w:rsidRDefault="00CC4296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 </w:t>
            </w:r>
            <w:r w:rsidR="005824E2">
              <w:rPr>
                <w:rFonts w:ascii="Calibri" w:eastAsia="Calibri" w:hAnsi="Calibri" w:cs="Calibri"/>
              </w:rPr>
              <w:t>tekturo</w:t>
            </w:r>
            <w:r>
              <w:rPr>
                <w:rFonts w:ascii="Calibri" w:eastAsia="Calibri" w:hAnsi="Calibri" w:cs="Calibri"/>
              </w:rPr>
              <w:t>wym, </w:t>
            </w:r>
          </w:p>
          <w:p w:rsidR="00EB0243" w:rsidRDefault="00CC4296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zamykanym </w:t>
            </w:r>
            <w:proofErr w:type="spellStart"/>
            <w:r>
              <w:rPr>
                <w:rFonts w:ascii="Calibri" w:eastAsia="Calibri" w:hAnsi="Calibri" w:cs="Calibri"/>
              </w:rPr>
              <w:t>pud</w:t>
            </w:r>
            <w:r w:rsidR="00FA7179">
              <w:rPr>
                <w:rFonts w:ascii="Calibri" w:eastAsia="Calibri" w:hAnsi="Calibri" w:cs="Calibri"/>
              </w:rPr>
              <w:t>ł</w:t>
            </w:r>
            <w:r>
              <w:rPr>
                <w:rFonts w:ascii="Calibri" w:eastAsia="Calibri" w:hAnsi="Calibri" w:cs="Calibri"/>
              </w:rPr>
              <w:t>ku</w:t>
            </w:r>
            <w:proofErr w:type="spellEnd"/>
            <w:r>
              <w:rPr>
                <w:rFonts w:ascii="Calibri" w:eastAsia="Calibri" w:hAnsi="Calibri" w:cs="Calibri"/>
              </w:rPr>
              <w:t> z </w:t>
            </w:r>
            <w:r w:rsidR="005824E2">
              <w:rPr>
                <w:rFonts w:ascii="Calibri" w:eastAsia="Calibri" w:hAnsi="Calibri" w:cs="Calibri"/>
              </w:rPr>
              <w:t xml:space="preserve">przegródkami 300 szt. 12 kolorów. 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Wymiary: dł. min. 9 cm, śr. min. 8 mm.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Laboratorium kolorów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CC4296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Duży zestaw farb, w skład </w:t>
            </w:r>
            <w:r w:rsidR="005824E2">
              <w:rPr>
                <w:rFonts w:ascii="Calibri" w:eastAsia="Calibri" w:hAnsi="Calibri" w:cs="Calibri"/>
              </w:rPr>
              <w:t>którego wchodzą: tempery w min. 7 kolorach: biały, czarny, czerwony, żółty, zielony, niebieski i brązowy min. 5 farb będących medium, które po dodaniu do temper pozwolą uzyskać farby brokatowe, perłowe, witrażowe, akrylowe oraz farby do tkanin.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Zapakowane w tekturowe pudełko.              W zestawie plakat z wzornikiem kolorów. </w:t>
            </w:r>
            <w:r>
              <w:rPr>
                <w:rFonts w:ascii="Calibri" w:eastAsia="Calibri" w:hAnsi="Calibri" w:cs="Calibri"/>
              </w:rPr>
              <w:lastRenderedPageBreak/>
              <w:t>Min. 12 butelek. poj. min.   0,5 l min. 2 miarki.</w:t>
            </w:r>
          </w:p>
          <w:p w:rsidR="00FA7179" w:rsidRDefault="00FA7179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Kredki akwarelowe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śr. min. 7 mm, dł. min. 17 cm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opak. min. (12 szt.)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Kredki specjalnego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zastosowania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Kredki są zmywalne                                z powierzchni plastikowych i szkła.                   Min.  8 szt. w 6 kolorach dł. min.                     8 cm, grubość min.  1 cm.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Kredki świecowe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zestaw klasowy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FA7179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Duży zestaw kredek woskowych. </w:t>
            </w:r>
            <w:r w:rsidR="005824E2">
              <w:rPr>
                <w:rFonts w:ascii="Calibri" w:eastAsia="Calibri" w:hAnsi="Calibri" w:cs="Calibri"/>
              </w:rPr>
              <w:t>20 intensywnych kolorów!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(100 szt.)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Temperówka na baterie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pracy wymagane są 4 baterie AA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Gumka myszka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FA71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Miękka gumka wym. min.  30 x 15 x 6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Węgiel naturalny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Min. 5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Stojak na pędzle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Miejsce na min. 49 pędzelków, wykonany z tworzywa sztucznego.                 1 szt. wys. min.  13 cm, śr. min.                      14,5 cm.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Duża podkładka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 prac plastycznych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FA71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Wykonana z trwałego, lekko elastycznego tworzywa. wym. min.  40 x 60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Blok rysunkowy A4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 arkuszy białego papieru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Blok rysunkowy A3                  20 arkuszy białego papieru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arkuszy białego papieru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Blok techniczny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A4 30 arkuszy białego papieru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arkuszy białego papieru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Blok techniczny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A3 20 arkuszy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arkuszy kolorowego papieru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Blok rysunkowy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kolorowy A4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dwustronnie kolorowych arkuszy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Blok rysunkowy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A3 20 arkuszy kolorowy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arkuszy kolorowy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Blok kartonów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czarnych A4 10 arkuszy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arkuszy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Blok kartonów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czarnych A3 10 arkuszy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Blok kartonów czarnych A3 10 arkuszy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Blok kartonów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kolorowych A4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dwustronnie kolorowych arkuszy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Blok kartonów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kolorowych A3 10 arkuszy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Blok kartonów kolorowych A3 10 arkuszy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Zeszyt papierów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Kolorowych wycinankowych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A4 20 ark.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ark.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Zeszyt papierów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kolorowych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wycinankowych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A3 20 ark.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ark.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Brystol kolorowy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A4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Min. 250 szt., 25 kolorów, min. 300g/m2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Papier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wycinankowy A4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format A4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kolorów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 ark.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Karton kolorowy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Duży zestaw kartonów w min.                          17 intensywnych kolorach. 500 szt. Format A4.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Brystol kolorowy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A3 150 ark5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kolorów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 szt.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Min. 5 kolorów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Papier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samoprzylepny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cm x 35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format A4, 5 </w:t>
            </w:r>
            <w:r>
              <w:rPr>
                <w:rFonts w:ascii="Calibri" w:eastAsia="Calibri" w:hAnsi="Calibri" w:cs="Calibri"/>
              </w:rPr>
              <w:lastRenderedPageBreak/>
              <w:t>kolorów, 40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Papiery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samoprzylepne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fluorescencyjne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arkuszy, wym. min.  24,5 x 17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Bibuła Leopard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50 x 250 cm 1 szt.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A7179" w:rsidRDefault="00FA7179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Bibuła Krowa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50 x 250 cm 1szt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Bibuła Tygrys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 50 x 250 cm 1 szt.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Bibuła Zebra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 50 x 250 cm 1 szt.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Bibuła Kropki mix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szt. wym. min. 200 x 50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Bibuła Mix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szt. wym. min. 200 x 50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Bibuła Paski mix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szt. wym. min. 200 x 50 cm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Bibuła Gwiazdy.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Mix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szt. wym. min. 200 x 50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Bibuła Tęcza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szt. wym. min. 200 x 50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Bibuła gładka 30 ark.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kolorów o wym. min. 50 x 70 cm 30 arkuszy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Papier bibułkowy.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Skóry zwierząt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Papier odwzorowujący skórę min.                   8 zwierząt. </w:t>
            </w:r>
            <w:r w:rsidR="00FA7179">
              <w:rPr>
                <w:rFonts w:ascii="Calibri" w:eastAsia="Calibri" w:hAnsi="Calibri" w:cs="Calibri"/>
              </w:rPr>
              <w:t xml:space="preserve">wym. min. </w:t>
            </w:r>
            <w:r>
              <w:rPr>
                <w:rFonts w:ascii="Calibri" w:eastAsia="Calibri" w:hAnsi="Calibri" w:cs="Calibri"/>
              </w:rPr>
              <w:t>35 x 50 cm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Krepina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metalizowana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Min. 7 szt. format C3 (min. 34 x 28 cm)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Krepina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metalizowana.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Zeszyt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kolorów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zeszyt o wym. min.  162 x 24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Pastelowe taśmy.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Krepina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FA71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Taśmy z marszczonej krepiny 6 szt.,              w jasnych, </w:t>
            </w:r>
            <w:r>
              <w:rPr>
                <w:rFonts w:ascii="Calibri" w:eastAsia="Calibri" w:hAnsi="Calibri" w:cs="Calibri"/>
              </w:rPr>
              <w:lastRenderedPageBreak/>
              <w:t xml:space="preserve">pastelowych kolorach (malinowy, jasnoróżowy, zielony, żółty, błękitny i biały o szer. min. 4,5 cm i śr. min.  10,5 cm.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Papier tęczowy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transparentny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witraży lampio</w:t>
            </w:r>
            <w:r w:rsidR="00FA7179">
              <w:rPr>
                <w:rFonts w:ascii="Calibri" w:eastAsia="Calibri" w:hAnsi="Calibri" w:cs="Calibri"/>
              </w:rPr>
              <w:t>nów i innych prac.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arkuszy wym. min. 22 x 32 cm               100 g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Papier Safari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wym. min. 51 x 76 cm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arkusze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Papier witrażowy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Sztywny papier do witraży w różnych kolorach.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 </w:t>
            </w: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  <w:r>
              <w:rPr>
                <w:rFonts w:ascii="Calibri" w:eastAsia="Calibri" w:hAnsi="Calibri" w:cs="Calibri"/>
              </w:rPr>
              <w:t>, .wym. min. 18,5 x 29,7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3,2 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Choinka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3,2 cm - Choinka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3,2cm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Gwiazdka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3,2cm - Gwiazdka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3,2cm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Koniczynka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3,2cm - Koniczynka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3,2 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Kwiatek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3 2 cm - Kwiatek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3,2cm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Słońce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3,2cm - Słońce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3,2 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Tulipan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3,2 cm - Tulipan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2,5cm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Aniołek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2,5cm - Aniołek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2,5cm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Choinka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2 5cm - Choinka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2,5cm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Cukierek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2,5cm - Cukierek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2,5cm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Klon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2,5cm - Klon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2,5cm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Kwiatuszek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2,5cm – Kwiatuszek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2,5cm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Kwiatek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2,5cm - Kwiatek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2,5cm - Motyl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2,5cm - Motyl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2,5cm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Serce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2,5cm - Serce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2,5cm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Słońce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2,5cm - Słońce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2,5cm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Śnieżynka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2,5cm - Śnieżynka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1,8 cm - Choinka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1,8 cm - Choinka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1,8 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Klon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1,8 cm - Klon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1,8 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Kwiatek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1,8 cm - Kwiatek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1,8 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Koniczynka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1,8 cm – Koniczynka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1,8 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Miś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1,8 cm - Miś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1,8 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Motyl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1,8 cm - Motyl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1,8 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Tulipan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1,8 cm - Tulipan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1,8 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Śnieżynka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1,8 cm – Śnieżynka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1,8 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Kokardka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1,8 cm - Kokardka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1,8 cm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Zając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1,8 cm - Zając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Dziurkacz – 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kombinerki 0 5cm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Kwiatek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Wykonane ze stali nierdzewnej, służą do dekoracji różnego rodzaju materiałów, np. papieru, plastiku, skóry, filcu, kartonu.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Dziurkacz -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kombinerki 0,5cm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Gwiazdka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Wykonane ze stali nierdzewnej, służą do dekoracji różnego rodzaju materiałów, np. papieru, plastiku, skóry, filcu, kartonu.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Wyprawka plastyczna dla 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25- osobowej grupy dzieci na cały rok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173E1B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Skład wyprawki: Karton kolorowy A3 (15kol.) – 60ark.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Tektura falista złota i srebrna A3 – 12 ark.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Papier rysunkowy biały A4 – 750 ark.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Plastelina zestaw klasowy – 2,4 kg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Brystol A4 – 250ark.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Bibuła karbowana – 10rolek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Pasy papieru wycinankowego – 300szt.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Bibuła Tygrys – 1rolka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Bibuła Leopard – 1rolka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Bibuła Krowa – 1rolka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Tektura falista beżowa – 50ark.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Tempery 1-litrowe – 6kolorów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Klej uniwersalny 1l. – 1szt.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Kredki świecowe – grube(12kol.) – 25op.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Brystol biały A3 – 100ark.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Papier wycinankowy A4 – 130ark.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Brystol kolorowy A4 – 100szt.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Papier rysunkowy kolorowy A3 – 150ark.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Bibuła gładka – 30ark.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Tektura falista kolorowa – 10ark.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Kredki zestaw klasowy 60szt. – 5op.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Buteleczki z dozownikiem – 25szt.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Samoprzylepne arkusze folii piankowej – 10ark.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Kolorowe ruchome oczka – 100szt.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Druciki kreatywne kolorowe – 100szt.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Pompony zwierzęce </w:t>
            </w:r>
            <w:r>
              <w:rPr>
                <w:rFonts w:ascii="Calibri" w:eastAsia="Calibri" w:hAnsi="Calibri" w:cs="Calibri"/>
              </w:rPr>
              <w:lastRenderedPageBreak/>
              <w:t>– 100szt.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Pędzle standard okrągłe 4mm – 7szt.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Cekiny płatki śniegu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Śr. min.  elementów ok. 2 cm; waga zawartości ok. min. 60g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Cekiny mix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Cekiny do dekorowania. Min. 85 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Cekiny gwiazdki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Śr. elementów min. 2 cm; waga zawartości min.  60g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Cekiny duże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różne kształty i kolory; min. 50 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Cekiny. Kwiatuszki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 szt.; różne kolory; wym. od 0,5 do 2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Kolorowe ruchome oczka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560 </w:t>
            </w:r>
            <w:proofErr w:type="spellStart"/>
            <w:r>
              <w:rPr>
                <w:rFonts w:ascii="Calibri" w:eastAsia="Calibri" w:hAnsi="Calibri" w:cs="Calibri"/>
              </w:rPr>
              <w:t>elem</w:t>
            </w:r>
            <w:proofErr w:type="spellEnd"/>
            <w:r>
              <w:rPr>
                <w:rFonts w:ascii="Calibri" w:eastAsia="Calibri" w:hAnsi="Calibri" w:cs="Calibri"/>
              </w:rPr>
              <w:t>.; średnica min.  0,5–2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Drewniane koraliki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Mix drewnianych korali. Min. 454 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Guziki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Min. 500 g; różne wzory i rozmiary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Koraliki Gwiazdki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 szt. kolorowych gwiazdek do nawlekania; wym. min.  1 x 1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Koraliki Serduszka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 szt. kolorowych serduszek do nawlekania; wym. min.  0,8 x 0,8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Kreatywne druciki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Mix kolorów 250 szt.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Plastyczne i puszyste druciki kreatywne. Wśród nich znajdują się druciki: jednolite w 9 kolorach, prążkowane w 5 kolorach, błyszczące w 4 kolorach oraz o nieregularnej grubości w 5 kolorach. 250 szt. o gr. od. 0,5 cm do 1 cm i dł. min. 31 cm.                    Wiek: min. 3+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Druciki kreatywne Naturalne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7179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Wykonane z łatwo wyginającego się drutu obciągniętego miękkim tworzywem. 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 szt.; śr. min.  6 mm, dł. min. 30 cm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Piórka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Naturalne piórka w kilku kolorach. </w:t>
            </w:r>
            <w:r w:rsidR="00FA7179">
              <w:rPr>
                <w:rFonts w:ascii="Calibri" w:eastAsia="Calibri" w:hAnsi="Calibri" w:cs="Calibri"/>
              </w:rPr>
              <w:t xml:space="preserve">               Ok.  </w:t>
            </w:r>
            <w:r>
              <w:rPr>
                <w:rFonts w:ascii="Calibri" w:eastAsia="Calibri" w:hAnsi="Calibri" w:cs="Calibri"/>
              </w:rPr>
              <w:t xml:space="preserve">150 szt.; min. </w:t>
            </w:r>
            <w:r w:rsidR="00FA717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20 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Pawie pióra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Pędzle standard mix 24 szt.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dł. min. 16,7; 17,2; 17,9; 18,4 cm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śr. min. 4, 8, 11, 13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Pędzle niekapki. Zestaw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Trzonek z kołnierzykiem zapobiega brudzeniu ręki farbą podczas malowania. 8 szt. śr. min.  13 mm, włosie – koza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Pędzle szerokie mix 12 szt.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Wys. min.: 17,2; 17,7; 18,2 cm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śr. min. 24; 40 i 60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Pędzle </w:t>
            </w:r>
            <w:proofErr w:type="spellStart"/>
            <w:r>
              <w:rPr>
                <w:rFonts w:ascii="Calibri" w:eastAsia="Calibri" w:hAnsi="Calibri" w:cs="Calibri"/>
              </w:rPr>
              <w:t>mopy</w:t>
            </w:r>
            <w:proofErr w:type="spellEnd"/>
            <w:r>
              <w:rPr>
                <w:rFonts w:ascii="Calibri" w:eastAsia="Calibri" w:hAnsi="Calibri" w:cs="Calibri"/>
              </w:rPr>
              <w:t>. Duży zestaw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B84E5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Pędzle </w:t>
            </w:r>
            <w:proofErr w:type="spellStart"/>
            <w:r>
              <w:rPr>
                <w:rFonts w:ascii="Calibri" w:eastAsia="Calibri" w:hAnsi="Calibri" w:cs="Calibri"/>
              </w:rPr>
              <w:t>mopy</w:t>
            </w:r>
            <w:proofErr w:type="spellEnd"/>
            <w:r>
              <w:rPr>
                <w:rFonts w:ascii="Calibri" w:eastAsia="Calibri" w:hAnsi="Calibri" w:cs="Calibri"/>
              </w:rPr>
              <w:t xml:space="preserve"> do tworzenia artystycznych prac oraz plastycznych eksperymentów z wykorzystaniem farb. Każdy </w:t>
            </w:r>
            <w:r w:rsidR="00B84E5C">
              <w:rPr>
                <w:rFonts w:ascii="Calibri" w:eastAsia="Calibri" w:hAnsi="Calibri" w:cs="Calibri"/>
              </w:rPr>
              <w:t xml:space="preserve">z </w:t>
            </w:r>
            <w:r>
              <w:rPr>
                <w:rFonts w:ascii="Calibri" w:eastAsia="Calibri" w:hAnsi="Calibri" w:cs="Calibri"/>
              </w:rPr>
              <w:t xml:space="preserve">pędzli, posiada wytrzymały trzonek z tworzywa sztucznego o dł. min. 14 cm, oraz różne końcówki, umożliwiające uzyskanie odmiennych efektów, podczas malowania.                        W zestawie m. in. końcówka z gąbką, plastikowym </w:t>
            </w:r>
            <w:r>
              <w:rPr>
                <w:rFonts w:ascii="Calibri" w:eastAsia="Calibri" w:hAnsi="Calibri" w:cs="Calibri"/>
              </w:rPr>
              <w:lastRenderedPageBreak/>
              <w:t xml:space="preserve">włosiem, skręconym sznurkiem czy nylonową siatką.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Tempery 1- litrowe.                   6 kolorów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Tempery 1-litrowe. 6 kolorów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Farby witrażowe. 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kolorów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czarny kontur (poj. 40 ml)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kolorów farb (poj. 22 ml)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klej w sztyfcie (min. 8 g)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szt. folii podkładowej do malowania (wym. min. 13 x 22 cm) wzory do odrysowania (arkusz o wym. min.                53 x 22 cm)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Akwarele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Komplet farb wodnych.                                  W wyposażeniu pędzelek na podstawce ułatwiającej wyjmowanie. 4 x 12 kolorów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Farby akrylowe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Farby na bazie akrylu</w:t>
            </w:r>
            <w:r w:rsidR="00B84E5C">
              <w:rPr>
                <w:rFonts w:ascii="Calibri" w:eastAsia="Calibri" w:hAnsi="Calibri" w:cs="Calibri"/>
              </w:rPr>
              <w:t>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Min. 6 pojemników x 250 ml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Pojemniki na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pędzle i wodę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Plastikowe, praktyczne pojemniki na pędzle i wodę. wym. min. 44 x 33 x 21 3 szt.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0665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Paletka</w:t>
            </w:r>
            <w:r w:rsidR="00B84E5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do </w:t>
            </w:r>
            <w:r w:rsidR="00D10665">
              <w:rPr>
                <w:rFonts w:ascii="Calibri" w:eastAsia="Calibri" w:hAnsi="Calibri" w:cs="Calibri"/>
              </w:rPr>
              <w:t xml:space="preserve">farb  </w:t>
            </w:r>
          </w:p>
          <w:p w:rsidR="00EB0243" w:rsidRDefault="00D10665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</w:t>
            </w:r>
            <w:r w:rsidR="005824E2">
              <w:rPr>
                <w:rFonts w:ascii="Calibri" w:eastAsia="Calibri" w:hAnsi="Calibri" w:cs="Calibri"/>
              </w:rPr>
              <w:t>elementowa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2-częściowa, przeznaczona do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rozcieńczania i mieszania farb                          i sortowania np. koralików, wykonana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 tworzywa sztucznego. śr. min.                   17, 5 cm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Fartuszki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B84E5C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śr. min.  24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Tace do prac plastycznych duże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B84E5C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 wym. min. 37,2 x 27 x 2,3 cm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Palety plastikowe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B84E5C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Specjalne otwory s</w:t>
            </w:r>
            <w:r w:rsidR="00D10665">
              <w:rPr>
                <w:rFonts w:ascii="Calibri" w:eastAsia="Calibri" w:hAnsi="Calibri" w:cs="Calibri"/>
              </w:rPr>
              <w:t xml:space="preserve">tanowią uchwyt </w:t>
            </w:r>
            <w:r>
              <w:rPr>
                <w:rFonts w:ascii="Calibri" w:eastAsia="Calibri" w:hAnsi="Calibri" w:cs="Calibri"/>
              </w:rPr>
              <w:t xml:space="preserve">i ułatwiają korzystanie z farb.               </w:t>
            </w:r>
            <w:r w:rsidR="00B84E5C">
              <w:rPr>
                <w:rFonts w:ascii="Calibri" w:eastAsia="Calibri" w:hAnsi="Calibri" w:cs="Calibri"/>
              </w:rPr>
              <w:t xml:space="preserve">              </w:t>
            </w:r>
            <w:r>
              <w:rPr>
                <w:rFonts w:ascii="Calibri" w:eastAsia="Calibri" w:hAnsi="Calibri" w:cs="Calibri"/>
              </w:rPr>
              <w:t xml:space="preserve">  10 szt. wym. min. 23 x 15 cm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Kolorowe ceratki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Zestaw ceratek ochronnych na stoliczki w czterech wzorach: literki cyferki kształty geometryczne, kolorowe kleksy.</w:t>
            </w:r>
          </w:p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szt., wym. min. 100 x 150 cm</w:t>
            </w: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0243" w:rsidTr="00FA7179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Pr="005824E2" w:rsidRDefault="00EB0243" w:rsidP="00D106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Paletka do farb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0243" w:rsidRDefault="005824E2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Paletka </w:t>
            </w:r>
            <w:r w:rsidR="00D10665">
              <w:rPr>
                <w:rFonts w:ascii="Calibri" w:eastAsia="Calibri" w:hAnsi="Calibri" w:cs="Calibri"/>
              </w:rPr>
              <w:t xml:space="preserve">przeznaczona do rozcieńczania i </w:t>
            </w:r>
            <w:r>
              <w:rPr>
                <w:rFonts w:ascii="Calibri" w:eastAsia="Calibri" w:hAnsi="Calibri" w:cs="Calibri"/>
              </w:rPr>
              <w:t>mieszania farb, wykona</w:t>
            </w:r>
            <w:r w:rsidR="00D10665">
              <w:rPr>
                <w:rFonts w:ascii="Calibri" w:eastAsia="Calibri" w:hAnsi="Calibri" w:cs="Calibri"/>
              </w:rPr>
              <w:t xml:space="preserve">na z </w:t>
            </w:r>
            <w:r>
              <w:rPr>
                <w:rFonts w:ascii="Calibri" w:eastAsia="Calibri" w:hAnsi="Calibri" w:cs="Calibri"/>
              </w:rPr>
              <w:t>tworzywa sztucznego. wym. min. 22 x 16,5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0243" w:rsidRDefault="00EB0243" w:rsidP="00D10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B0243" w:rsidRDefault="00EB0243" w:rsidP="00D10665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sectPr w:rsidR="00EB02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98" w:rsidRDefault="00365C98" w:rsidP="00EE0BA7">
      <w:pPr>
        <w:spacing w:after="0" w:line="240" w:lineRule="auto"/>
      </w:pPr>
      <w:r>
        <w:separator/>
      </w:r>
    </w:p>
  </w:endnote>
  <w:endnote w:type="continuationSeparator" w:id="0">
    <w:p w:rsidR="00365C98" w:rsidRDefault="00365C98" w:rsidP="00EE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99" w:rsidRDefault="00A64D99">
    <w:pPr>
      <w:pStyle w:val="Stopka"/>
    </w:pPr>
  </w:p>
  <w:p w:rsidR="00A64D99" w:rsidRPr="00A64D99" w:rsidRDefault="00A64D99" w:rsidP="00A64D99">
    <w:pPr>
      <w:pBdr>
        <w:top w:val="single" w:sz="24" w:space="5" w:color="9BBB59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A64D99">
      <w:rPr>
        <w:rFonts w:ascii="Times New Roman" w:eastAsia="Times New Roman" w:hAnsi="Times New Roman" w:cs="Times New Roman"/>
        <w:i/>
        <w:iCs/>
        <w:sz w:val="20"/>
        <w:szCs w:val="20"/>
      </w:rPr>
      <w:t>ul. Częstochowska 14; 98-337 Strzelce Wielkie</w:t>
    </w:r>
  </w:p>
  <w:p w:rsidR="00A64D99" w:rsidRPr="00A64D99" w:rsidRDefault="00A64D99" w:rsidP="00A64D99">
    <w:pPr>
      <w:pBdr>
        <w:top w:val="single" w:sz="24" w:space="5" w:color="9BBB59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/>
      </w:rPr>
    </w:pPr>
    <w:proofErr w:type="spellStart"/>
    <w:r w:rsidRPr="00A64D99">
      <w:rPr>
        <w:rFonts w:ascii="Times New Roman" w:eastAsia="Times New Roman" w:hAnsi="Times New Roman" w:cs="Times New Roman"/>
        <w:sz w:val="20"/>
        <w:szCs w:val="20"/>
        <w:lang w:val="en-US"/>
      </w:rPr>
      <w:t>tel</w:t>
    </w:r>
    <w:proofErr w:type="spellEnd"/>
    <w:r w:rsidRPr="00A64D99">
      <w:rPr>
        <w:rFonts w:ascii="Times New Roman" w:eastAsia="Times New Roman" w:hAnsi="Times New Roman" w:cs="Times New Roman"/>
        <w:sz w:val="20"/>
        <w:szCs w:val="20"/>
        <w:lang w:val="en-US"/>
      </w:rPr>
      <w:t xml:space="preserve">: ( 34) 311-07-78, ( 34) 311-07-94, ( 34) 311-07-72, ( 34) 311-04-93 </w:t>
    </w:r>
    <w:r w:rsidRPr="00A64D99">
      <w:rPr>
        <w:rFonts w:ascii="Times New Roman" w:eastAsia="Times New Roman" w:hAnsi="Times New Roman" w:cs="Times New Roman"/>
        <w:i/>
        <w:iCs/>
        <w:sz w:val="20"/>
        <w:szCs w:val="20"/>
        <w:lang w:val="en-US"/>
      </w:rPr>
      <w:t xml:space="preserve">fax: ( 34) 311-07-78 </w:t>
    </w:r>
    <w:hyperlink r:id="rId1" w:history="1">
      <w:r w:rsidRPr="00A64D9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u w:val="single"/>
          <w:lang w:val="en-US"/>
        </w:rPr>
        <w:t>www.</w:t>
      </w:r>
    </w:hyperlink>
    <w:hyperlink r:id="rId2" w:history="1">
      <w:r w:rsidRPr="00A64D9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u w:val="single"/>
          <w:lang w:val="en-US"/>
        </w:rPr>
        <w:t>strzelcewielkie.biuletyn.net</w:t>
      </w:r>
    </w:hyperlink>
  </w:p>
  <w:p w:rsidR="00A64D99" w:rsidRPr="00A64D99" w:rsidRDefault="00A64D9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98" w:rsidRDefault="00365C98" w:rsidP="00EE0BA7">
      <w:pPr>
        <w:spacing w:after="0" w:line="240" w:lineRule="auto"/>
      </w:pPr>
      <w:r>
        <w:separator/>
      </w:r>
    </w:p>
  </w:footnote>
  <w:footnote w:type="continuationSeparator" w:id="0">
    <w:p w:rsidR="00365C98" w:rsidRDefault="00365C98" w:rsidP="00EE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A7" w:rsidRPr="00EE0BA7" w:rsidRDefault="00EE0BA7" w:rsidP="00EE0BA7">
    <w:pPr>
      <w:pStyle w:val="Nagwek"/>
    </w:pPr>
    <w:r>
      <w:rPr>
        <w:noProof/>
      </w:rPr>
      <w:drawing>
        <wp:inline distT="0" distB="0" distL="0" distR="0" wp14:anchorId="332E236F" wp14:editId="0C12363D">
          <wp:extent cx="5702935" cy="46609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93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3C2"/>
    <w:multiLevelType w:val="hybridMultilevel"/>
    <w:tmpl w:val="C180E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43"/>
    <w:rsid w:val="00173E1B"/>
    <w:rsid w:val="00365C98"/>
    <w:rsid w:val="003E3966"/>
    <w:rsid w:val="004641FA"/>
    <w:rsid w:val="00465E7D"/>
    <w:rsid w:val="00571E05"/>
    <w:rsid w:val="005824E2"/>
    <w:rsid w:val="00656899"/>
    <w:rsid w:val="00A64D99"/>
    <w:rsid w:val="00B038AE"/>
    <w:rsid w:val="00B84E5C"/>
    <w:rsid w:val="00CC4296"/>
    <w:rsid w:val="00D10665"/>
    <w:rsid w:val="00E12111"/>
    <w:rsid w:val="00EB0243"/>
    <w:rsid w:val="00EB7266"/>
    <w:rsid w:val="00EE0BA7"/>
    <w:rsid w:val="00F42D7B"/>
    <w:rsid w:val="00FA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4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0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BA7"/>
  </w:style>
  <w:style w:type="paragraph" w:styleId="Stopka">
    <w:name w:val="footer"/>
    <w:basedOn w:val="Normalny"/>
    <w:link w:val="StopkaZnak"/>
    <w:uiPriority w:val="99"/>
    <w:unhideWhenUsed/>
    <w:rsid w:val="00EE0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BA7"/>
  </w:style>
  <w:style w:type="paragraph" w:styleId="Tekstdymka">
    <w:name w:val="Balloon Text"/>
    <w:basedOn w:val="Normalny"/>
    <w:link w:val="TekstdymkaZnak"/>
    <w:uiPriority w:val="99"/>
    <w:semiHidden/>
    <w:unhideWhenUsed/>
    <w:rsid w:val="0017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4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0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BA7"/>
  </w:style>
  <w:style w:type="paragraph" w:styleId="Stopka">
    <w:name w:val="footer"/>
    <w:basedOn w:val="Normalny"/>
    <w:link w:val="StopkaZnak"/>
    <w:uiPriority w:val="99"/>
    <w:unhideWhenUsed/>
    <w:rsid w:val="00EE0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BA7"/>
  </w:style>
  <w:style w:type="paragraph" w:styleId="Tekstdymka">
    <w:name w:val="Balloon Text"/>
    <w:basedOn w:val="Normalny"/>
    <w:link w:val="TekstdymkaZnak"/>
    <w:uiPriority w:val="99"/>
    <w:semiHidden/>
    <w:unhideWhenUsed/>
    <w:rsid w:val="0017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.ladzice.pl/" TargetMode="External"/><Relationship Id="rId1" Type="http://schemas.openxmlformats.org/officeDocument/2006/relationships/hyperlink" Target="http://www.bip.ladzice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1724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Laptop UG</cp:lastModifiedBy>
  <cp:revision>14</cp:revision>
  <dcterms:created xsi:type="dcterms:W3CDTF">2016-09-09T08:49:00Z</dcterms:created>
  <dcterms:modified xsi:type="dcterms:W3CDTF">2016-10-26T10:26:00Z</dcterms:modified>
</cp:coreProperties>
</file>