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EE" w:rsidRDefault="00B868EE" w:rsidP="0079252C">
      <w:pPr>
        <w:jc w:val="center"/>
        <w:rPr>
          <w:b/>
          <w:sz w:val="28"/>
          <w:szCs w:val="28"/>
        </w:rPr>
      </w:pPr>
    </w:p>
    <w:p w:rsidR="00AD24BB" w:rsidRDefault="0057510F" w:rsidP="00792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5 – „</w:t>
      </w:r>
      <w:r w:rsidR="0079252C" w:rsidRPr="0079252C">
        <w:rPr>
          <w:b/>
          <w:sz w:val="28"/>
          <w:szCs w:val="28"/>
        </w:rPr>
        <w:t>Wyposażenie sportowe</w:t>
      </w:r>
      <w:r>
        <w:rPr>
          <w:b/>
          <w:sz w:val="28"/>
          <w:szCs w:val="28"/>
        </w:rPr>
        <w:t>”</w:t>
      </w:r>
      <w:r w:rsidR="00B868EE">
        <w:rPr>
          <w:b/>
          <w:sz w:val="28"/>
          <w:szCs w:val="28"/>
        </w:rPr>
        <w:t xml:space="preserve"> – Załącznik nr 1</w:t>
      </w:r>
      <w:r w:rsidR="0094232B">
        <w:rPr>
          <w:b/>
          <w:sz w:val="28"/>
          <w:szCs w:val="28"/>
        </w:rPr>
        <w:t>0</w:t>
      </w: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09"/>
        <w:gridCol w:w="3544"/>
        <w:gridCol w:w="1275"/>
        <w:gridCol w:w="567"/>
        <w:gridCol w:w="851"/>
        <w:gridCol w:w="992"/>
      </w:tblGrid>
      <w:tr w:rsidR="00B868EE" w:rsidRPr="0079252C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B868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B868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B868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B868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B868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jednostkowa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B868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B868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B868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brutto</w:t>
            </w:r>
          </w:p>
        </w:tc>
      </w:tr>
      <w:tr w:rsidR="00B868EE" w:rsidRPr="0079252C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4758DE" w:rsidRDefault="00B868EE" w:rsidP="004758DE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9423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 xml:space="preserve"> </w:t>
            </w:r>
            <w:r w:rsidR="0094232B">
              <w:rPr>
                <w:rFonts w:ascii="Times New Roman" w:eastAsia="Calibri" w:hAnsi="Times New Roman" w:cs="Times New Roman"/>
              </w:rPr>
              <w:t>Akcesoria do gimnastyki</w:t>
            </w:r>
          </w:p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A7C" w:rsidRDefault="00900A7C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Pompony</w:t>
            </w:r>
          </w:p>
          <w:p w:rsidR="00B868EE" w:rsidRDefault="00496B2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duży 130 g.</w:t>
            </w:r>
            <w:r w:rsidR="00900A7C">
              <w:rPr>
                <w:rFonts w:ascii="Times New Roman" w:eastAsia="Calibri" w:hAnsi="Times New Roman" w:cs="Times New Roman"/>
              </w:rPr>
              <w:t xml:space="preserve"> czerwony</w:t>
            </w:r>
          </w:p>
          <w:p w:rsidR="00900A7C" w:rsidRDefault="00900A7C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gł. pasków 24 cm, szer. pasków 4mm komplet 20</w:t>
            </w:r>
          </w:p>
          <w:p w:rsidR="00900A7C" w:rsidRDefault="00496B2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Pompony</w:t>
            </w:r>
          </w:p>
          <w:p w:rsidR="00496B2E" w:rsidRDefault="00496B2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duży 130 g. żółty </w:t>
            </w:r>
          </w:p>
          <w:p w:rsidR="00496B2E" w:rsidRDefault="00496B2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dł. pasków 24 cm, szer. pasków 4mm Komplet 20</w:t>
            </w:r>
          </w:p>
          <w:p w:rsidR="00496B2E" w:rsidRDefault="00496B2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Wstążki gimnastyczne Komplet 6 szt. </w:t>
            </w:r>
          </w:p>
          <w:p w:rsidR="00496B2E" w:rsidRPr="0079252C" w:rsidRDefault="00496B2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Piłeczki do masażu komplet 4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868EE" w:rsidRPr="0079252C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4758DE" w:rsidRDefault="00B868EE" w:rsidP="004758DE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Kamizelki z cyframi</w:t>
            </w:r>
          </w:p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94232B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496B2E">
              <w:rPr>
                <w:rFonts w:ascii="Times New Roman" w:eastAsia="Calibri" w:hAnsi="Times New Roman" w:cs="Times New Roman"/>
              </w:rPr>
              <w:t xml:space="preserve"> 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504A75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Praktyczne kamizelki </w:t>
            </w:r>
            <w:r w:rsidR="00B868EE" w:rsidRPr="0079252C">
              <w:rPr>
                <w:rFonts w:ascii="Times New Roman" w:eastAsia="Calibri" w:hAnsi="Times New Roman" w:cs="Times New Roman"/>
              </w:rPr>
              <w:t>z cyframi do oznaczania zawodników.</w:t>
            </w:r>
          </w:p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868EE" w:rsidRPr="0079252C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4758DE" w:rsidRDefault="00B868EE" w:rsidP="004758DE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tyczki slalomowe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20</w:t>
            </w:r>
          </w:p>
          <w:p w:rsidR="00496B2E" w:rsidRPr="0079252C" w:rsidRDefault="00496B2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868EE" w:rsidRPr="0079252C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4758DE" w:rsidRDefault="00B868EE" w:rsidP="004758DE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Obręcz cyrkowa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50</w:t>
            </w:r>
          </w:p>
          <w:p w:rsidR="00496B2E" w:rsidRPr="0079252C" w:rsidRDefault="00496B2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B868E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K</w:t>
            </w:r>
            <w:r>
              <w:rPr>
                <w:rFonts w:ascii="Times New Roman" w:eastAsia="Calibri" w:hAnsi="Times New Roman" w:cs="Times New Roman"/>
              </w:rPr>
              <w:t>olorowa obr</w:t>
            </w:r>
            <w:r w:rsidR="00504A75">
              <w:rPr>
                <w:rFonts w:ascii="Times New Roman" w:eastAsia="Calibri" w:hAnsi="Times New Roman" w:cs="Times New Roman"/>
              </w:rPr>
              <w:t xml:space="preserve">ęcz </w:t>
            </w:r>
            <w:r>
              <w:rPr>
                <w:rFonts w:ascii="Times New Roman" w:eastAsia="Calibri" w:hAnsi="Times New Roman" w:cs="Times New Roman"/>
              </w:rPr>
              <w:t xml:space="preserve"> z przeznaczeniem </w:t>
            </w:r>
            <w:r w:rsidRPr="0079252C">
              <w:rPr>
                <w:rFonts w:ascii="Times New Roman" w:eastAsia="Calibri" w:hAnsi="Times New Roman" w:cs="Times New Roman"/>
              </w:rPr>
              <w:t>do żonglow</w:t>
            </w:r>
            <w:r>
              <w:rPr>
                <w:rFonts w:ascii="Times New Roman" w:eastAsia="Calibri" w:hAnsi="Times New Roman" w:cs="Times New Roman"/>
              </w:rPr>
              <w:t>ania. Szerokie wycięci</w:t>
            </w:r>
            <w:r w:rsidR="00504A75">
              <w:rPr>
                <w:rFonts w:ascii="Times New Roman" w:eastAsia="Calibri" w:hAnsi="Times New Roman" w:cs="Times New Roman"/>
              </w:rPr>
              <w:t xml:space="preserve">e wygodne </w:t>
            </w:r>
            <w:r w:rsidRPr="0079252C">
              <w:rPr>
                <w:rFonts w:ascii="Times New Roman" w:eastAsia="Calibri" w:hAnsi="Times New Roman" w:cs="Times New Roman"/>
              </w:rPr>
              <w:t>w chwytaniu.</w:t>
            </w:r>
          </w:p>
          <w:p w:rsidR="00B868EE" w:rsidRPr="0079252C" w:rsidRDefault="00B868EE" w:rsidP="00B868E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1 szt.; śr. min. 32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868EE" w:rsidRPr="0079252C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4758DE" w:rsidRDefault="00B868EE" w:rsidP="004758DE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Worki do skakania</w:t>
            </w:r>
          </w:p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4</w:t>
            </w:r>
          </w:p>
          <w:p w:rsidR="00496B2E" w:rsidRPr="0079252C" w:rsidRDefault="00496B2E" w:rsidP="00496B2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 xml:space="preserve">Worki do zabaw w sali i na </w:t>
            </w:r>
            <w:r w:rsidR="00504A75">
              <w:rPr>
                <w:rFonts w:ascii="Times New Roman" w:eastAsia="Calibri" w:hAnsi="Times New Roman" w:cs="Times New Roman"/>
              </w:rPr>
              <w:t xml:space="preserve">świeżym powietrzu, na zajęciach </w:t>
            </w:r>
            <w:r w:rsidR="00AB2512">
              <w:rPr>
                <w:rFonts w:ascii="Times New Roman" w:eastAsia="Calibri" w:hAnsi="Times New Roman" w:cs="Times New Roman"/>
              </w:rPr>
              <w:t xml:space="preserve">                             </w:t>
            </w:r>
            <w:r w:rsidRPr="0079252C">
              <w:rPr>
                <w:rFonts w:ascii="Times New Roman" w:eastAsia="Calibri" w:hAnsi="Times New Roman" w:cs="Times New Roman"/>
              </w:rPr>
              <w:t>z wychowania fizyczn</w:t>
            </w:r>
            <w:r w:rsidR="00AB2512">
              <w:rPr>
                <w:rFonts w:ascii="Times New Roman" w:eastAsia="Calibri" w:hAnsi="Times New Roman" w:cs="Times New Roman"/>
              </w:rPr>
              <w:t xml:space="preserve">ego, konkursach  </w:t>
            </w:r>
            <w:r w:rsidRPr="0079252C">
              <w:rPr>
                <w:rFonts w:ascii="Times New Roman" w:eastAsia="Calibri" w:hAnsi="Times New Roman" w:cs="Times New Roman"/>
              </w:rPr>
              <w:t>i zabawach ruchowych.</w:t>
            </w:r>
          </w:p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Przyjemna zabawa równocześnie </w:t>
            </w:r>
            <w:r w:rsidRPr="0079252C">
              <w:rPr>
                <w:rFonts w:ascii="Times New Roman" w:eastAsia="Calibri" w:hAnsi="Times New Roman" w:cs="Times New Roman"/>
              </w:rPr>
              <w:t>rozwija zdolność do utrzymywania równowagi i ćwiczy mięśnie całego ciała.</w:t>
            </w:r>
          </w:p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6 szt.; wym. min. 52 x 62 cm.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868EE" w:rsidRPr="0079252C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4758DE" w:rsidRDefault="00B868EE" w:rsidP="004758DE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 xml:space="preserve">Dotykowe krążki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2</w:t>
            </w:r>
          </w:p>
          <w:p w:rsidR="00496B2E" w:rsidRPr="0079252C" w:rsidRDefault="00496B2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5 par krążków (dużych i małych)</w:t>
            </w:r>
            <w:r w:rsidR="00504A75">
              <w:rPr>
                <w:rFonts w:ascii="Times New Roman" w:eastAsia="Calibri" w:hAnsi="Times New Roman" w:cs="Times New Roman"/>
              </w:rPr>
              <w:t xml:space="preserve"> wykonanych  </w:t>
            </w:r>
            <w:r w:rsidRPr="0079252C">
              <w:rPr>
                <w:rFonts w:ascii="Times New Roman" w:eastAsia="Calibri" w:hAnsi="Times New Roman" w:cs="Times New Roman"/>
              </w:rPr>
              <w:t xml:space="preserve">z kauczuku, o różnych fakturach i kolorach. Są miłe </w:t>
            </w:r>
            <w:r w:rsidR="00504A75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79252C">
              <w:rPr>
                <w:rFonts w:ascii="Times New Roman" w:eastAsia="Calibri" w:hAnsi="Times New Roman" w:cs="Times New Roman"/>
              </w:rPr>
              <w:t>w dotyku i pobudzają dzieci do rozpoznawania faktur ręką i nogą oraz do opisywania odczuwanych wrażeń. Warianty gry są różne od rozpoznawania fak</w:t>
            </w:r>
            <w:r w:rsidR="00504A75">
              <w:rPr>
                <w:rFonts w:ascii="Times New Roman" w:eastAsia="Calibri" w:hAnsi="Times New Roman" w:cs="Times New Roman"/>
              </w:rPr>
              <w:t xml:space="preserve">tur poprzez ich porównywanie do </w:t>
            </w:r>
            <w:r w:rsidR="00AB2512">
              <w:rPr>
                <w:rFonts w:ascii="Times New Roman" w:eastAsia="Calibri" w:hAnsi="Times New Roman" w:cs="Times New Roman"/>
              </w:rPr>
              <w:t xml:space="preserve">ich </w:t>
            </w:r>
            <w:r w:rsidR="00FE1E0C">
              <w:rPr>
                <w:rFonts w:ascii="Times New Roman" w:eastAsia="Calibri" w:hAnsi="Times New Roman" w:cs="Times New Roman"/>
              </w:rPr>
              <w:t xml:space="preserve"> </w:t>
            </w:r>
            <w:r w:rsidRPr="0079252C">
              <w:rPr>
                <w:rFonts w:ascii="Times New Roman" w:eastAsia="Calibri" w:hAnsi="Times New Roman" w:cs="Times New Roman"/>
              </w:rPr>
              <w:t xml:space="preserve">zapamiętywania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</w:t>
            </w:r>
            <w:r w:rsidRPr="0079252C">
              <w:rPr>
                <w:rFonts w:ascii="Times New Roman" w:eastAsia="Calibri" w:hAnsi="Times New Roman" w:cs="Times New Roman"/>
              </w:rPr>
              <w:t>z zamkniętymi oczami.</w:t>
            </w:r>
          </w:p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5 małych krążków, śr. min. 11 cm;</w:t>
            </w:r>
            <w:r w:rsidR="00504A75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79252C">
              <w:rPr>
                <w:rFonts w:ascii="Times New Roman" w:eastAsia="Calibri" w:hAnsi="Times New Roman" w:cs="Times New Roman"/>
              </w:rPr>
              <w:t xml:space="preserve"> 5 dużych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868EE" w:rsidRPr="0079252C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4758DE" w:rsidRDefault="00B868EE" w:rsidP="004758DE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Tunel zygzak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Kolorowy tunel wykonany</w:t>
            </w:r>
            <w:r w:rsidR="00504A75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Pr="0079252C">
              <w:rPr>
                <w:rFonts w:ascii="Times New Roman" w:eastAsia="Calibri" w:hAnsi="Times New Roman" w:cs="Times New Roman"/>
              </w:rPr>
              <w:t xml:space="preserve">z miękkiego ortalionowego materiału wzmocniony elastyczną konstrukcją. Tunel jest lekki, łatwy do rozłożenia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</w:t>
            </w:r>
            <w:r w:rsidRPr="0079252C">
              <w:rPr>
                <w:rFonts w:ascii="Times New Roman" w:eastAsia="Calibri" w:hAnsi="Times New Roman" w:cs="Times New Roman"/>
              </w:rPr>
              <w:t xml:space="preserve">i ponownego złożenia oraz przechowywania. Przez bok tunelu </w:t>
            </w:r>
            <w:r w:rsidRPr="0079252C">
              <w:rPr>
                <w:rFonts w:ascii="Times New Roman" w:eastAsia="Calibri" w:hAnsi="Times New Roman" w:cs="Times New Roman"/>
              </w:rPr>
              <w:lastRenderedPageBreak/>
              <w:t xml:space="preserve">wykonanego z białej, przezroczystej siatki można obserwować bawiące się dziecko. Przechodzenie przez tunel dostarcza dzieciom wiele radości i okazji do aktywnej zabawy. Doskonały do Sali gimnastycznej, sali zabaw, ogrodu i na plażę. </w:t>
            </w:r>
            <w:r w:rsidR="00504A75">
              <w:rPr>
                <w:rFonts w:ascii="Times New Roman" w:eastAsia="Calibri" w:hAnsi="Times New Roman" w:cs="Times New Roman"/>
              </w:rPr>
              <w:t xml:space="preserve">              Z innymi tunelami </w:t>
            </w:r>
            <w:r w:rsidRPr="0079252C">
              <w:rPr>
                <w:rFonts w:ascii="Times New Roman" w:eastAsia="Calibri" w:hAnsi="Times New Roman" w:cs="Times New Roman"/>
              </w:rPr>
              <w:t xml:space="preserve">i kryjówkami może tworzyć aktywny tor przeszkód. </w:t>
            </w:r>
          </w:p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wym. dł. min. 280 cm, śr. min. 45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868EE" w:rsidRPr="0079252C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4758DE" w:rsidRDefault="00B868EE" w:rsidP="004758DE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Tunel z kryjówką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9252C">
              <w:rPr>
                <w:rFonts w:ascii="Times New Roman" w:eastAsia="Calibri" w:hAnsi="Times New Roman" w:cs="Times New Roman"/>
              </w:rPr>
              <w:t>Kolorowe namioty kryjówki i t</w:t>
            </w:r>
            <w:r w:rsidR="00504A75">
              <w:rPr>
                <w:rFonts w:ascii="Times New Roman" w:eastAsia="Calibri" w:hAnsi="Times New Roman" w:cs="Times New Roman"/>
              </w:rPr>
              <w:t xml:space="preserve">unele wykonane </w:t>
            </w:r>
            <w:r w:rsidRPr="0079252C">
              <w:rPr>
                <w:rFonts w:ascii="Times New Roman" w:eastAsia="Calibri" w:hAnsi="Times New Roman" w:cs="Times New Roman"/>
              </w:rPr>
              <w:t>z miękkiego ortalionowego materiału. Lekkie a po złożeniu łatwe do przechowywania. Łat</w:t>
            </w:r>
            <w:r w:rsidR="00504A75">
              <w:rPr>
                <w:rFonts w:ascii="Times New Roman" w:eastAsia="Calibri" w:hAnsi="Times New Roman" w:cs="Times New Roman"/>
              </w:rPr>
              <w:t xml:space="preserve">we </w:t>
            </w:r>
            <w:r w:rsidRPr="0079252C">
              <w:rPr>
                <w:rFonts w:ascii="Times New Roman" w:eastAsia="Calibri" w:hAnsi="Times New Roman" w:cs="Times New Roman"/>
              </w:rPr>
              <w:t>w montażu. Zachęcają do spontanicznego ruchu. Doskonałe do sali zabaw ale także do ogrodu czy na plaż</w:t>
            </w:r>
            <w:r>
              <w:rPr>
                <w:rFonts w:ascii="Times New Roman" w:eastAsia="Calibri" w:hAnsi="Times New Roman" w:cs="Times New Roman"/>
              </w:rPr>
              <w:t xml:space="preserve">ę. Doskonałe do wykorzystania w </w:t>
            </w:r>
            <w:r w:rsidRPr="0079252C">
              <w:rPr>
                <w:rFonts w:ascii="Times New Roman" w:eastAsia="Calibri" w:hAnsi="Times New Roman" w:cs="Times New Roman"/>
              </w:rPr>
              <w:t xml:space="preserve">torach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</w:t>
            </w:r>
            <w:r w:rsidR="00504A75">
              <w:rPr>
                <w:rFonts w:ascii="Times New Roman" w:eastAsia="Calibri" w:hAnsi="Times New Roman" w:cs="Times New Roman"/>
              </w:rPr>
              <w:t xml:space="preserve">z przeszkodami. Tunel </w:t>
            </w:r>
            <w:r w:rsidRPr="0079252C">
              <w:rPr>
                <w:rFonts w:ascii="Times New Roman" w:eastAsia="Calibri" w:hAnsi="Times New Roman" w:cs="Times New Roman"/>
              </w:rPr>
              <w:t>o wym. śr.</w:t>
            </w:r>
            <w:r w:rsidR="00504A75">
              <w:rPr>
                <w:rFonts w:ascii="Times New Roman" w:eastAsia="Calibri" w:hAnsi="Times New Roman" w:cs="Times New Roman"/>
              </w:rPr>
              <w:t xml:space="preserve"> min. 48 cm, </w:t>
            </w:r>
            <w:r w:rsidRPr="0079252C">
              <w:rPr>
                <w:rFonts w:ascii="Times New Roman" w:eastAsia="Calibri" w:hAnsi="Times New Roman" w:cs="Times New Roman"/>
              </w:rPr>
              <w:t>dł. min. 180 cm ; namiot</w:t>
            </w: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79252C">
              <w:rPr>
                <w:rFonts w:ascii="Times New Roman" w:eastAsia="Calibri" w:hAnsi="Times New Roman" w:cs="Times New Roman"/>
              </w:rPr>
              <w:t xml:space="preserve"> o wym. mi</w:t>
            </w:r>
            <w:r w:rsidR="00504A75">
              <w:rPr>
                <w:rFonts w:ascii="Times New Roman" w:eastAsia="Calibri" w:hAnsi="Times New Roman" w:cs="Times New Roman"/>
              </w:rPr>
              <w:t xml:space="preserve">n. </w:t>
            </w:r>
            <w:r w:rsidRPr="0079252C">
              <w:rPr>
                <w:rFonts w:ascii="Times New Roman" w:eastAsia="Calibri" w:hAnsi="Times New Roman" w:cs="Times New Roman"/>
              </w:rPr>
              <w:t>112 x 112 x 94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Pr="0079252C" w:rsidRDefault="00B868EE" w:rsidP="007925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868EE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4758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C2770E">
            <w:pPr>
              <w:spacing w:after="0" w:line="240" w:lineRule="auto"/>
              <w:jc w:val="both"/>
            </w:pPr>
            <w:r>
              <w:t>Piłka skacząca Hop 60cm</w:t>
            </w:r>
          </w:p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94232B" w:rsidP="00C2770E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C2770E">
            <w:pPr>
              <w:spacing w:after="0" w:line="240" w:lineRule="auto"/>
              <w:jc w:val="both"/>
            </w:pPr>
            <w:r>
              <w:t>Piłki skaczące z wygodnym uchwytem. Wyzwalają spontaniczną aktywność ruchową, wyrabiają umiejętność utrzymania równowagi.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</w:tr>
      <w:tr w:rsidR="00B868EE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4758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C2770E">
            <w:pPr>
              <w:spacing w:after="0" w:line="240" w:lineRule="auto"/>
              <w:jc w:val="both"/>
            </w:pPr>
            <w:r>
              <w:t>Schody</w:t>
            </w:r>
            <w:r w:rsidR="0094232B">
              <w:t xml:space="preserve"> stopniowe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C2770E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C2770E">
            <w:pPr>
              <w:spacing w:after="0" w:line="240" w:lineRule="auto"/>
              <w:jc w:val="both"/>
            </w:pPr>
            <w:r>
              <w:t xml:space="preserve">Duże piankowe elementy pokryte trwałą tkaniną PCW, przeznaczone do tworzenia dowolnych przestrzennych konstrukcji oraz torów przeszkód. Ćwiczenia                         z wykorzystaniem tych kształtek pomagają rozwijać sprawności ruchowe: szybkość, zwinność, skoczność i równowagę, kształtują nawyk utrzymywania prawidłowej postawy ciała a przy tym dostarczają dzieciom wielu pozytywnych emocji                          i wrażeń z radosnej aktywnej zabawy.  </w:t>
            </w:r>
          </w:p>
          <w:p w:rsidR="00B868EE" w:rsidRDefault="00B868EE" w:rsidP="00C2770E">
            <w:pPr>
              <w:spacing w:after="0" w:line="240" w:lineRule="auto"/>
              <w:jc w:val="both"/>
            </w:pPr>
            <w:r>
              <w:t>wym. min. 90 x 60 x 60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</w:tr>
      <w:tr w:rsidR="00B868EE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4758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C2770E">
            <w:pPr>
              <w:spacing w:after="0" w:line="240" w:lineRule="auto"/>
              <w:jc w:val="both"/>
            </w:pPr>
            <w:r>
              <w:t>Płotek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94232B" w:rsidP="00C2770E">
            <w:pPr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C2770E">
            <w:pPr>
              <w:spacing w:after="0" w:line="240" w:lineRule="auto"/>
              <w:jc w:val="both"/>
            </w:pPr>
            <w:r>
              <w:t>regulacja wysokości: min. 15 - 23 - 29 cm;</w:t>
            </w:r>
          </w:p>
          <w:p w:rsidR="00B868EE" w:rsidRDefault="00B868EE" w:rsidP="00C2770E">
            <w:pPr>
              <w:spacing w:after="0" w:line="240" w:lineRule="auto"/>
              <w:jc w:val="both"/>
            </w:pPr>
            <w:r>
              <w:t>dł. nóg: min. 19,5 cm;</w:t>
            </w:r>
          </w:p>
          <w:p w:rsidR="00B868EE" w:rsidRDefault="00B868EE" w:rsidP="00C2770E">
            <w:pPr>
              <w:spacing w:after="0" w:line="240" w:lineRule="auto"/>
              <w:jc w:val="both"/>
            </w:pPr>
            <w:r>
              <w:t>wym. min.  30 x 45 cm;</w:t>
            </w:r>
          </w:p>
          <w:p w:rsidR="00B868EE" w:rsidRDefault="00B868EE" w:rsidP="00496B2E">
            <w:pPr>
              <w:spacing w:after="0" w:line="240" w:lineRule="auto"/>
              <w:jc w:val="both"/>
            </w:pPr>
            <w:r>
              <w:t xml:space="preserve">1 szt., </w:t>
            </w:r>
            <w:r w:rsidR="00496B2E">
              <w:t>kolorowe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</w:tr>
      <w:tr w:rsidR="00B868EE" w:rsidTr="00475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4758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2B" w:rsidRDefault="00B868EE" w:rsidP="0094232B">
            <w:pPr>
              <w:spacing w:after="0" w:line="240" w:lineRule="auto"/>
              <w:jc w:val="both"/>
            </w:pPr>
            <w:r>
              <w:t xml:space="preserve">Materac </w:t>
            </w:r>
            <w:r w:rsidR="00F8755B">
              <w:t>przed-</w:t>
            </w:r>
            <w:bookmarkStart w:id="0" w:name="_GoBack"/>
            <w:bookmarkEnd w:id="0"/>
            <w:r>
              <w:t xml:space="preserve">szkolny </w:t>
            </w:r>
          </w:p>
          <w:p w:rsidR="00B868EE" w:rsidRDefault="00B868EE" w:rsidP="0094232B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94232B" w:rsidP="00C2770E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EE" w:rsidRDefault="00B868EE" w:rsidP="00C2770E">
            <w:pPr>
              <w:spacing w:after="0" w:line="240" w:lineRule="auto"/>
              <w:jc w:val="both"/>
            </w:pPr>
            <w:r>
              <w:t xml:space="preserve">wym. min. </w:t>
            </w:r>
            <w:r w:rsidR="0094232B">
              <w:t>120x60</w:t>
            </w:r>
            <w:r>
              <w:t xml:space="preserve"> x 6 cm</w:t>
            </w:r>
          </w:p>
          <w:p w:rsidR="00B868EE" w:rsidRDefault="00B868EE" w:rsidP="00C2770E">
            <w:pPr>
              <w:spacing w:after="0" w:line="240" w:lineRule="auto"/>
              <w:jc w:val="both"/>
            </w:pPr>
            <w:r>
              <w:t>wzmocnione rogi antypoślizgowy spód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EE" w:rsidRDefault="00B868EE" w:rsidP="00C2770E">
            <w:pPr>
              <w:spacing w:after="0" w:line="240" w:lineRule="auto"/>
              <w:jc w:val="both"/>
            </w:pPr>
          </w:p>
        </w:tc>
      </w:tr>
    </w:tbl>
    <w:p w:rsidR="0079252C" w:rsidRPr="0079252C" w:rsidRDefault="0079252C" w:rsidP="0094232B">
      <w:pPr>
        <w:rPr>
          <w:b/>
          <w:sz w:val="28"/>
          <w:szCs w:val="28"/>
        </w:rPr>
      </w:pPr>
    </w:p>
    <w:sectPr w:rsidR="0079252C" w:rsidRPr="007925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C9" w:rsidRDefault="00C54DC9" w:rsidP="00B868EE">
      <w:pPr>
        <w:spacing w:after="0" w:line="240" w:lineRule="auto"/>
      </w:pPr>
      <w:r>
        <w:separator/>
      </w:r>
    </w:p>
  </w:endnote>
  <w:endnote w:type="continuationSeparator" w:id="0">
    <w:p w:rsidR="00C54DC9" w:rsidRDefault="00C54DC9" w:rsidP="00B8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368834"/>
      <w:docPartObj>
        <w:docPartGallery w:val="Page Numbers (Bottom of Page)"/>
        <w:docPartUnique/>
      </w:docPartObj>
    </w:sdtPr>
    <w:sdtEndPr/>
    <w:sdtContent>
      <w:p w:rsidR="00B868EE" w:rsidRDefault="00B868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5B">
          <w:rPr>
            <w:noProof/>
          </w:rPr>
          <w:t>2</w:t>
        </w:r>
        <w:r>
          <w:fldChar w:fldCharType="end"/>
        </w:r>
      </w:p>
    </w:sdtContent>
  </w:sdt>
  <w:p w:rsidR="00B868EE" w:rsidRDefault="00B86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C9" w:rsidRDefault="00C54DC9" w:rsidP="00B868EE">
      <w:pPr>
        <w:spacing w:after="0" w:line="240" w:lineRule="auto"/>
      </w:pPr>
      <w:r>
        <w:separator/>
      </w:r>
    </w:p>
  </w:footnote>
  <w:footnote w:type="continuationSeparator" w:id="0">
    <w:p w:rsidR="00C54DC9" w:rsidRDefault="00C54DC9" w:rsidP="00B8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EE" w:rsidRDefault="00B868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350D0E9" wp14:editId="4E6B38D6">
          <wp:simplePos x="0" y="0"/>
          <wp:positionH relativeFrom="page">
            <wp:posOffset>1028065</wp:posOffset>
          </wp:positionH>
          <wp:positionV relativeFrom="page">
            <wp:posOffset>443230</wp:posOffset>
          </wp:positionV>
          <wp:extent cx="5702935" cy="4660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EAA"/>
    <w:multiLevelType w:val="hybridMultilevel"/>
    <w:tmpl w:val="EB7A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4653"/>
    <w:multiLevelType w:val="hybridMultilevel"/>
    <w:tmpl w:val="53ECE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C"/>
    <w:rsid w:val="000A715A"/>
    <w:rsid w:val="00244649"/>
    <w:rsid w:val="003D43B0"/>
    <w:rsid w:val="004758DE"/>
    <w:rsid w:val="00496B2E"/>
    <w:rsid w:val="00504A75"/>
    <w:rsid w:val="0054050C"/>
    <w:rsid w:val="0057510F"/>
    <w:rsid w:val="00654D64"/>
    <w:rsid w:val="00714B6D"/>
    <w:rsid w:val="0079252C"/>
    <w:rsid w:val="00900A7C"/>
    <w:rsid w:val="0094232B"/>
    <w:rsid w:val="009D172D"/>
    <w:rsid w:val="00AB2512"/>
    <w:rsid w:val="00B868EE"/>
    <w:rsid w:val="00C54DC9"/>
    <w:rsid w:val="00CF46DC"/>
    <w:rsid w:val="00D415E1"/>
    <w:rsid w:val="00D94AA5"/>
    <w:rsid w:val="00EC3D59"/>
    <w:rsid w:val="00F8755B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8EE"/>
  </w:style>
  <w:style w:type="paragraph" w:styleId="Stopka">
    <w:name w:val="footer"/>
    <w:basedOn w:val="Normalny"/>
    <w:link w:val="StopkaZnak"/>
    <w:uiPriority w:val="99"/>
    <w:unhideWhenUsed/>
    <w:rsid w:val="00B8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8EE"/>
  </w:style>
  <w:style w:type="paragraph" w:styleId="Akapitzlist">
    <w:name w:val="List Paragraph"/>
    <w:basedOn w:val="Normalny"/>
    <w:uiPriority w:val="34"/>
    <w:qFormat/>
    <w:rsid w:val="0047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8EE"/>
  </w:style>
  <w:style w:type="paragraph" w:styleId="Stopka">
    <w:name w:val="footer"/>
    <w:basedOn w:val="Normalny"/>
    <w:link w:val="StopkaZnak"/>
    <w:uiPriority w:val="99"/>
    <w:unhideWhenUsed/>
    <w:rsid w:val="00B8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8EE"/>
  </w:style>
  <w:style w:type="paragraph" w:styleId="Akapitzlist">
    <w:name w:val="List Paragraph"/>
    <w:basedOn w:val="Normalny"/>
    <w:uiPriority w:val="34"/>
    <w:qFormat/>
    <w:rsid w:val="0047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stażyści</dc:creator>
  <cp:lastModifiedBy>Laptop UG</cp:lastModifiedBy>
  <cp:revision>3</cp:revision>
  <cp:lastPrinted>2016-09-12T10:08:00Z</cp:lastPrinted>
  <dcterms:created xsi:type="dcterms:W3CDTF">2016-09-13T10:35:00Z</dcterms:created>
  <dcterms:modified xsi:type="dcterms:W3CDTF">2016-09-14T10:55:00Z</dcterms:modified>
</cp:coreProperties>
</file>